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69" w:rsidRDefault="00BD5369" w:rsidP="00BD5369">
      <w:r w:rsidRPr="00E10132">
        <w:rPr>
          <w:b/>
          <w:bCs/>
        </w:rPr>
        <w:t>The Future</w:t>
      </w:r>
      <w:r w:rsidR="00E10132">
        <w:rPr>
          <w:b/>
          <w:bCs/>
        </w:rPr>
        <w:t>: An Introduction to Futures Studies</w:t>
      </w:r>
      <w:r>
        <w:br/>
        <w:t>ARTSSCI 1138.xx</w:t>
      </w:r>
    </w:p>
    <w:p w:rsidR="00BD5369" w:rsidRDefault="00BD5369" w:rsidP="00BD5369">
      <w:r>
        <w:t>Day: TBA</w:t>
      </w:r>
      <w:r>
        <w:br/>
        <w:t>Time</w:t>
      </w:r>
      <w:proofErr w:type="gramStart"/>
      <w:r>
        <w:t>:</w:t>
      </w:r>
      <w:proofErr w:type="gramEnd"/>
      <w:r>
        <w:br/>
        <w:t>Place: TBA</w:t>
      </w:r>
      <w:r>
        <w:br/>
        <w:t>Instructor: David J. Staley, PhD</w:t>
      </w:r>
      <w:r>
        <w:br/>
        <w:t>Associate Professor: History | Design | Educational Studies</w:t>
      </w:r>
      <w:r>
        <w:br/>
        <w:t>Office Hours:</w:t>
      </w:r>
      <w:r>
        <w:br/>
        <w:t>210 Dulles Hall</w:t>
      </w:r>
    </w:p>
    <w:p w:rsidR="00E10132" w:rsidRDefault="00E10132" w:rsidP="00BD5369"/>
    <w:p w:rsidR="00572E48" w:rsidRDefault="00E10132" w:rsidP="00121F39">
      <w:r w:rsidRPr="00E10132">
        <w:rPr>
          <w:b/>
          <w:bCs/>
        </w:rPr>
        <w:t>Course Description:</w:t>
      </w:r>
      <w:r>
        <w:t xml:space="preserve">  This course is an introduction to the study of the future. The futurist </w:t>
      </w:r>
      <w:r w:rsidRPr="000A4638">
        <w:t xml:space="preserve">Amy Webb defines </w:t>
      </w:r>
      <w:r w:rsidR="00537141">
        <w:t xml:space="preserve">futures studies </w:t>
      </w:r>
      <w:r w:rsidRPr="000A4638">
        <w:t>as “an interdisciplinary field combining mathematics, engineering, art, technology, economics, design, history, geography, biology, theo</w:t>
      </w:r>
      <w:r>
        <w:t>logy, physics, and philosophy.”</w:t>
      </w:r>
      <w:r w:rsidR="00537141">
        <w:t xml:space="preserve">  Students will be introduced to a set of intellectual tools to engage in a serious study of the future, and will be thereby equipped to face uncertainties and challenges, helping them to discover their role in shaping the future. If education is meant to prepare students for the future, then learning about the future </w:t>
      </w:r>
      <w:r w:rsidR="00121F39">
        <w:t>forms</w:t>
      </w:r>
      <w:r w:rsidR="00537141">
        <w:t xml:space="preserve"> a critical part of that education.  </w:t>
      </w:r>
    </w:p>
    <w:p w:rsidR="00572E48" w:rsidRDefault="009301DF" w:rsidP="001032A4">
      <w:r w:rsidRPr="009301DF">
        <w:rPr>
          <w:b/>
          <w:bCs/>
        </w:rPr>
        <w:t>Course Requirements:</w:t>
      </w:r>
      <w:r>
        <w:t xml:space="preserve"> </w:t>
      </w:r>
      <w:r w:rsidR="00572E48">
        <w:t>Each week, we will read a common set of articles in order to engage in “</w:t>
      </w:r>
      <w:r>
        <w:t>horizon scanning</w:t>
      </w:r>
      <w:r w:rsidR="00572E48">
        <w:t>”</w:t>
      </w:r>
      <w:r>
        <w:t xml:space="preserve"> around a particular subject, the</w:t>
      </w:r>
      <w:r w:rsidR="00572E48">
        <w:t xml:space="preserve"> first step in futures </w:t>
      </w:r>
      <w:r w:rsidR="00121F39">
        <w:t>studies</w:t>
      </w:r>
      <w:r w:rsidR="00572E48">
        <w:t xml:space="preserve">.  In preparation for each week’s discussion, </w:t>
      </w:r>
      <w:r w:rsidR="001032A4">
        <w:t xml:space="preserve">students </w:t>
      </w:r>
      <w:r w:rsidR="00572E48">
        <w:t xml:space="preserve">will write brief summaries of the main points of the articles.  In class each week, we will engage in an implications assessment of the information presented in the articles.  </w:t>
      </w:r>
      <w:r w:rsidR="001032A4">
        <w:t xml:space="preserve">Students </w:t>
      </w:r>
      <w:r>
        <w:t>will be expected to play an active role in class</w:t>
      </w:r>
      <w:r w:rsidR="001032A4">
        <w:t xml:space="preserve"> discussion each week: indeed, students will be assessed here by their</w:t>
      </w:r>
      <w:r>
        <w:t xml:space="preserve"> leadership of class discussion, evidence of having read the assigned readings, and</w:t>
      </w:r>
      <w:r w:rsidR="00E61557" w:rsidRPr="00E61557">
        <w:t xml:space="preserve"> the quality of </w:t>
      </w:r>
      <w:r w:rsidR="001032A4">
        <w:t xml:space="preserve">their </w:t>
      </w:r>
      <w:r w:rsidR="00E61557" w:rsidRPr="00E61557">
        <w:t>contributions to the discussion.</w:t>
      </w:r>
      <w:r w:rsidR="00E61557">
        <w:t xml:space="preserve">  </w:t>
      </w:r>
      <w:r w:rsidR="00572E48">
        <w:t xml:space="preserve">To organize our thinking, each week we will </w:t>
      </w:r>
      <w:r w:rsidR="001032A4">
        <w:t xml:space="preserve">work collaboratively to </w:t>
      </w:r>
      <w:r w:rsidR="00572E48">
        <w:t xml:space="preserve">compose a “futures wheel,” which is a graphical representation of the potential future effects of some change or development.  </w:t>
      </w:r>
      <w:r w:rsidR="001032A4">
        <w:t xml:space="preserve">Students’ </w:t>
      </w:r>
      <w:r w:rsidR="00E61557">
        <w:t>evaluation</w:t>
      </w:r>
      <w:r w:rsidR="001032A4">
        <w:t>s</w:t>
      </w:r>
      <w:r w:rsidR="00E61557">
        <w:t xml:space="preserve"> will include the quality and quantity of </w:t>
      </w:r>
      <w:r w:rsidR="001032A4">
        <w:t>their</w:t>
      </w:r>
      <w:r w:rsidR="00E61557">
        <w:t xml:space="preserve"> contributions to these futures wheels exercises.  </w:t>
      </w:r>
    </w:p>
    <w:p w:rsidR="009301DF" w:rsidRDefault="009301DF" w:rsidP="009301DF">
      <w:pPr>
        <w:rPr>
          <w:b/>
          <w:bCs/>
        </w:rPr>
      </w:pPr>
      <w:r w:rsidRPr="009301DF">
        <w:rPr>
          <w:b/>
          <w:bCs/>
        </w:rPr>
        <w:t>Course Objectives:</w:t>
      </w:r>
    </w:p>
    <w:p w:rsidR="009301DF" w:rsidRPr="009301DF" w:rsidRDefault="009301DF" w:rsidP="009301DF">
      <w:pPr>
        <w:pStyle w:val="ListParagraph"/>
        <w:numPr>
          <w:ilvl w:val="0"/>
          <w:numId w:val="6"/>
        </w:numPr>
        <w:rPr>
          <w:b/>
          <w:bCs/>
        </w:rPr>
      </w:pPr>
      <w:r>
        <w:t xml:space="preserve">To learn techniques </w:t>
      </w:r>
      <w:r w:rsidR="00121F39">
        <w:t>of futures studies</w:t>
      </w:r>
      <w:r>
        <w:t xml:space="preserve"> and foresight</w:t>
      </w:r>
    </w:p>
    <w:p w:rsidR="009301DF" w:rsidRDefault="009301DF" w:rsidP="009301DF">
      <w:pPr>
        <w:pStyle w:val="ListParagraph"/>
        <w:numPr>
          <w:ilvl w:val="0"/>
          <w:numId w:val="6"/>
        </w:numPr>
      </w:pPr>
      <w:r>
        <w:t>To develop critical reading skills</w:t>
      </w:r>
    </w:p>
    <w:p w:rsidR="00BD5369" w:rsidRDefault="009301DF" w:rsidP="009301DF">
      <w:pPr>
        <w:pStyle w:val="ListParagraph"/>
        <w:numPr>
          <w:ilvl w:val="0"/>
          <w:numId w:val="6"/>
        </w:numPr>
      </w:pPr>
      <w:r>
        <w:t xml:space="preserve">To develop an interdisciplinary mindset </w:t>
      </w:r>
    </w:p>
    <w:p w:rsidR="00A338E6" w:rsidRDefault="00A338E6" w:rsidP="00BD5369">
      <w:pPr>
        <w:rPr>
          <w:b/>
          <w:bCs/>
        </w:rPr>
      </w:pPr>
    </w:p>
    <w:p w:rsidR="00A338E6" w:rsidRDefault="00A338E6" w:rsidP="00BD5369">
      <w:pPr>
        <w:rPr>
          <w:b/>
          <w:bCs/>
        </w:rPr>
      </w:pPr>
    </w:p>
    <w:p w:rsidR="00A338E6" w:rsidRDefault="00A338E6" w:rsidP="00BD5369">
      <w:pPr>
        <w:rPr>
          <w:b/>
          <w:bCs/>
        </w:rPr>
      </w:pPr>
    </w:p>
    <w:p w:rsidR="00E0508A" w:rsidRDefault="00E0508A" w:rsidP="00BD5369">
      <w:pPr>
        <w:rPr>
          <w:b/>
          <w:bCs/>
        </w:rPr>
      </w:pPr>
      <w:r>
        <w:rPr>
          <w:b/>
          <w:bCs/>
        </w:rPr>
        <w:lastRenderedPageBreak/>
        <w:t>Assessment:</w:t>
      </w:r>
    </w:p>
    <w:p w:rsidR="00E0508A" w:rsidRPr="00E0508A" w:rsidRDefault="00E0508A" w:rsidP="00BD5369">
      <w:r w:rsidRPr="00E0508A">
        <w:t>This course is graded S/U.  Students will be assessed according to the following criteria:</w:t>
      </w:r>
    </w:p>
    <w:p w:rsidR="00E0508A" w:rsidRPr="00E0508A" w:rsidRDefault="00E0508A" w:rsidP="00E0508A">
      <w:pPr>
        <w:ind w:left="720"/>
      </w:pPr>
      <w:r w:rsidRPr="00E0508A">
        <w:t>1) Attendance: This is a simple percentage of classes attended.  So, if you attend 85% of the classes, your score is an 85%</w:t>
      </w:r>
    </w:p>
    <w:p w:rsidR="00E0508A" w:rsidRPr="00E0508A" w:rsidRDefault="00E0508A" w:rsidP="00E0508A">
      <w:pPr>
        <w:ind w:left="720"/>
      </w:pPr>
      <w:r w:rsidRPr="00E0508A">
        <w:t xml:space="preserve">2) Active class participation: This refers to leadership of class discussion, including evidence of having read the week's readings. </w:t>
      </w:r>
    </w:p>
    <w:p w:rsidR="00E0508A" w:rsidRPr="00E0508A" w:rsidRDefault="00E0508A" w:rsidP="00E0508A">
      <w:pPr>
        <w:ind w:left="720"/>
      </w:pPr>
      <w:r w:rsidRPr="00E0508A">
        <w:t xml:space="preserve">3)  The quality of their participation in the week's </w:t>
      </w:r>
      <w:proofErr w:type="spellStart"/>
      <w:r w:rsidRPr="00E0508A">
        <w:t>fu</w:t>
      </w:r>
      <w:r>
        <w:t>t</w:t>
      </w:r>
      <w:r w:rsidRPr="00E0508A">
        <w:t>uring</w:t>
      </w:r>
      <w:proofErr w:type="spellEnd"/>
      <w:r w:rsidRPr="00E0508A">
        <w:t xml:space="preserve"> exercise, specifically diagramming a "futures wheel" for the week’s topic.  A futures wheel is a technique used by futurists to think through various scenarios.  </w:t>
      </w:r>
    </w:p>
    <w:p w:rsidR="00E0508A" w:rsidRDefault="00E0508A" w:rsidP="00BD5369">
      <w:pPr>
        <w:rPr>
          <w:sz w:val="20"/>
          <w:szCs w:val="20"/>
        </w:rPr>
      </w:pPr>
    </w:p>
    <w:p w:rsidR="00BD5369" w:rsidRPr="00BD5369" w:rsidRDefault="00BD5369" w:rsidP="00BD5369">
      <w:pPr>
        <w:rPr>
          <w:b/>
          <w:bCs/>
        </w:rPr>
      </w:pPr>
      <w:r w:rsidRPr="00BD5369">
        <w:rPr>
          <w:b/>
          <w:bCs/>
        </w:rPr>
        <w:t>Schedule: (All readings available through Carmen)</w:t>
      </w:r>
    </w:p>
    <w:p w:rsidR="00BD5369" w:rsidRPr="00BD5369" w:rsidRDefault="00BD5369" w:rsidP="00BD5369">
      <w:pPr>
        <w:rPr>
          <w:u w:val="single"/>
        </w:rPr>
      </w:pPr>
      <w:r w:rsidRPr="00BD5369">
        <w:rPr>
          <w:u w:val="single"/>
        </w:rPr>
        <w:t>Week 1: Introductions</w:t>
      </w:r>
    </w:p>
    <w:p w:rsidR="00BD5369" w:rsidRDefault="00BD5369" w:rsidP="000A5246">
      <w:pPr>
        <w:ind w:left="720"/>
      </w:pPr>
      <w:proofErr w:type="gramStart"/>
      <w:r>
        <w:t>readings</w:t>
      </w:r>
      <w:proofErr w:type="gramEnd"/>
      <w:r>
        <w:t xml:space="preserve">: </w:t>
      </w:r>
      <w:r>
        <w:tab/>
        <w:t>Arup Foresight, “An Introduction to Corporate Foresight”</w:t>
      </w:r>
    </w:p>
    <w:p w:rsidR="00BD5369" w:rsidRDefault="00BD5369" w:rsidP="000A5246">
      <w:pPr>
        <w:ind w:left="720"/>
      </w:pPr>
      <w:r>
        <w:tab/>
      </w:r>
      <w:r>
        <w:tab/>
        <w:t xml:space="preserve">James </w:t>
      </w:r>
      <w:proofErr w:type="spellStart"/>
      <w:proofErr w:type="gramStart"/>
      <w:r>
        <w:t>Dator</w:t>
      </w:r>
      <w:proofErr w:type="spellEnd"/>
      <w:r>
        <w:t>,</w:t>
      </w:r>
      <w:proofErr w:type="gramEnd"/>
      <w:r>
        <w:t xml:space="preserve"> </w:t>
      </w:r>
      <w:r w:rsidRPr="007755EA">
        <w:t>“Attributes of a Good Futurist”</w:t>
      </w:r>
    </w:p>
    <w:p w:rsidR="00BD5369" w:rsidRPr="00BD5369" w:rsidRDefault="00BD5369" w:rsidP="00BD5369">
      <w:pPr>
        <w:rPr>
          <w:u w:val="single"/>
        </w:rPr>
      </w:pPr>
      <w:r w:rsidRPr="00BD5369">
        <w:rPr>
          <w:u w:val="single"/>
        </w:rPr>
        <w:t>Week 2: Autonomous vehicles</w:t>
      </w:r>
    </w:p>
    <w:p w:rsidR="00BD5369" w:rsidRDefault="00BD5369" w:rsidP="000A5246">
      <w:pPr>
        <w:ind w:left="720"/>
      </w:pPr>
      <w:proofErr w:type="gramStart"/>
      <w:r>
        <w:t>readings</w:t>
      </w:r>
      <w:proofErr w:type="gramEnd"/>
      <w:r>
        <w:t>:</w:t>
      </w:r>
      <w:r>
        <w:tab/>
        <w:t>“</w:t>
      </w:r>
      <w:r w:rsidRPr="00BD5369">
        <w:t>Full Tilt: When 100% of Cars Are Autonomous</w:t>
      </w:r>
      <w:r>
        <w:t xml:space="preserve">,” </w:t>
      </w:r>
      <w:hyperlink r:id="rId7" w:history="1">
        <w:r w:rsidRPr="00FF12CD">
          <w:rPr>
            <w:rStyle w:val="Hyperlink"/>
          </w:rPr>
          <w:t>https://www.nytimes.com/interactive/2017/11/08/magazine/tech-design-autonomous-future-cars-100-percent-augmented-reality-policing.html</w:t>
        </w:r>
      </w:hyperlink>
    </w:p>
    <w:p w:rsidR="00BD5369" w:rsidRDefault="00BD5369" w:rsidP="000A5246">
      <w:pPr>
        <w:ind w:left="720"/>
      </w:pPr>
      <w:r>
        <w:tab/>
      </w:r>
      <w:r>
        <w:tab/>
        <w:t>“</w:t>
      </w:r>
      <w:r w:rsidRPr="00BD5369">
        <w:t xml:space="preserve">The Future Of The Transport Industry - </w:t>
      </w:r>
      <w:proofErr w:type="spellStart"/>
      <w:r w:rsidRPr="00BD5369">
        <w:t>IoT</w:t>
      </w:r>
      <w:proofErr w:type="spellEnd"/>
      <w:r w:rsidRPr="00BD5369">
        <w:t xml:space="preserve">, Big Data, AI </w:t>
      </w:r>
      <w:proofErr w:type="gramStart"/>
      <w:r w:rsidRPr="00BD5369">
        <w:t>And</w:t>
      </w:r>
      <w:proofErr w:type="gramEnd"/>
      <w:r w:rsidRPr="00BD5369">
        <w:t xml:space="preserve"> Autonomous Vehicles</w:t>
      </w:r>
      <w:r>
        <w:t xml:space="preserve">,” </w:t>
      </w:r>
      <w:hyperlink r:id="rId8" w:anchor="2e3aa5cd1137" w:history="1">
        <w:r w:rsidRPr="00FF12CD">
          <w:rPr>
            <w:rStyle w:val="Hyperlink"/>
          </w:rPr>
          <w:t>https://www.forbes.com/sites/bernardmarr/2017/11/06/the-future-of-the-transport-industry-iot-big-data-ai-and-autonomous-vehicles/#2e3aa5cd1137</w:t>
        </w:r>
      </w:hyperlink>
      <w:r>
        <w:t xml:space="preserve"> </w:t>
      </w:r>
    </w:p>
    <w:p w:rsidR="00BD5369" w:rsidRPr="00BD5369" w:rsidRDefault="00BD5369" w:rsidP="00BD5369">
      <w:pPr>
        <w:rPr>
          <w:u w:val="single"/>
        </w:rPr>
      </w:pPr>
      <w:r w:rsidRPr="00BD5369">
        <w:rPr>
          <w:u w:val="single"/>
        </w:rPr>
        <w:t>Week 3: Artificial intelligence</w:t>
      </w:r>
    </w:p>
    <w:p w:rsidR="00BD5369" w:rsidRDefault="00BD5369" w:rsidP="000A5246">
      <w:pPr>
        <w:ind w:left="720"/>
      </w:pPr>
      <w:proofErr w:type="gramStart"/>
      <w:r>
        <w:t>readings</w:t>
      </w:r>
      <w:proofErr w:type="gramEnd"/>
      <w:r>
        <w:t xml:space="preserve">: </w:t>
      </w:r>
      <w:r>
        <w:tab/>
        <w:t>“</w:t>
      </w:r>
      <w:r w:rsidRPr="00BD5369">
        <w:t>A ‘</w:t>
      </w:r>
      <w:proofErr w:type="spellStart"/>
      <w:r w:rsidRPr="00BD5369">
        <w:t>Neurographer</w:t>
      </w:r>
      <w:proofErr w:type="spellEnd"/>
      <w:r w:rsidRPr="00BD5369">
        <w:t>’ Puts the Art in Artificial Intelligence</w:t>
      </w:r>
      <w:r>
        <w:t xml:space="preserve">,” </w:t>
      </w:r>
      <w:hyperlink r:id="rId9" w:history="1">
        <w:r w:rsidRPr="00FF12CD">
          <w:rPr>
            <w:rStyle w:val="Hyperlink"/>
          </w:rPr>
          <w:t>https://www.wired.com/story/neurographer-puts-the-art-in-artificial-intelligence/</w:t>
        </w:r>
      </w:hyperlink>
      <w:r>
        <w:t xml:space="preserve"> </w:t>
      </w:r>
    </w:p>
    <w:p w:rsidR="00BD5369" w:rsidRDefault="00BD5369" w:rsidP="000A5246">
      <w:pPr>
        <w:ind w:left="720"/>
      </w:pPr>
      <w:r>
        <w:tab/>
      </w:r>
      <w:r>
        <w:tab/>
        <w:t>“</w:t>
      </w:r>
      <w:r w:rsidRPr="00BD5369">
        <w:t>What an artificial intelligence researcher fears about AI</w:t>
      </w:r>
      <w:r>
        <w:t xml:space="preserve">,” </w:t>
      </w:r>
      <w:hyperlink r:id="rId10" w:history="1">
        <w:r w:rsidRPr="00FF12CD">
          <w:rPr>
            <w:rStyle w:val="Hyperlink"/>
          </w:rPr>
          <w:t>http://theconversation.com/what-an-artificial-intelligence-researcher-fears-about-ai-78655</w:t>
        </w:r>
      </w:hyperlink>
    </w:p>
    <w:p w:rsidR="00BD5369" w:rsidRDefault="00BD5369" w:rsidP="000A5246">
      <w:pPr>
        <w:ind w:left="720"/>
      </w:pPr>
      <w:r>
        <w:tab/>
      </w:r>
      <w:r>
        <w:tab/>
        <w:t>“</w:t>
      </w:r>
      <w:r w:rsidRPr="00BD5369">
        <w:t xml:space="preserve">Google </w:t>
      </w:r>
      <w:proofErr w:type="spellStart"/>
      <w:r w:rsidRPr="00BD5369">
        <w:t>DeepMind</w:t>
      </w:r>
      <w:proofErr w:type="spellEnd"/>
      <w:r w:rsidRPr="00BD5369">
        <w:t>: AI becomes more alien</w:t>
      </w:r>
      <w:r>
        <w:t xml:space="preserve">,” </w:t>
      </w:r>
      <w:hyperlink r:id="rId11" w:history="1">
        <w:r w:rsidRPr="00FF12CD">
          <w:rPr>
            <w:rStyle w:val="Hyperlink"/>
          </w:rPr>
          <w:t>http://www.bbc.com/news/technology-41668701</w:t>
        </w:r>
      </w:hyperlink>
      <w:r>
        <w:t xml:space="preserve"> </w:t>
      </w:r>
    </w:p>
    <w:p w:rsidR="00BD5369" w:rsidRDefault="00BD5369" w:rsidP="000A5246">
      <w:pPr>
        <w:ind w:left="720"/>
      </w:pPr>
      <w:r>
        <w:lastRenderedPageBreak/>
        <w:tab/>
      </w:r>
      <w:r>
        <w:tab/>
        <w:t>“</w:t>
      </w:r>
      <w:r w:rsidRPr="00BD5369">
        <w:t>New Theory Cracks Open the Black Box of Deep Learning</w:t>
      </w:r>
      <w:r>
        <w:t xml:space="preserve">,” </w:t>
      </w:r>
      <w:hyperlink r:id="rId12" w:history="1">
        <w:r w:rsidRPr="00FF12CD">
          <w:rPr>
            <w:rStyle w:val="Hyperlink"/>
          </w:rPr>
          <w:t>https://www.quantamagazine.org/new-theory-cracks-open-the-black-box-of-deep-learning-20170921/</w:t>
        </w:r>
      </w:hyperlink>
      <w:r>
        <w:t xml:space="preserve"> </w:t>
      </w:r>
    </w:p>
    <w:p w:rsidR="001D425A" w:rsidRDefault="001D425A" w:rsidP="000A5246">
      <w:pPr>
        <w:ind w:left="720"/>
      </w:pPr>
      <w:r>
        <w:tab/>
      </w:r>
      <w:r>
        <w:tab/>
        <w:t xml:space="preserve">“Saudi Arabia becomes first country to grant citizenship to a robot,” </w:t>
      </w:r>
      <w:hyperlink r:id="rId13" w:history="1">
        <w:r w:rsidRPr="00FF12CD">
          <w:rPr>
            <w:rStyle w:val="Hyperlink"/>
          </w:rPr>
          <w:t>https://www.dezeen.com/2017/10/26/saudi-arabia-first-country-grant-citizenship-robot-sophia-technology-artificial-intelligence-ai/</w:t>
        </w:r>
      </w:hyperlink>
      <w:r>
        <w:t xml:space="preserve"> </w:t>
      </w:r>
    </w:p>
    <w:p w:rsidR="00BD5369" w:rsidRPr="00B6025D" w:rsidRDefault="00BD5369" w:rsidP="00BD5369">
      <w:pPr>
        <w:rPr>
          <w:u w:val="single"/>
        </w:rPr>
      </w:pPr>
      <w:r w:rsidRPr="00B6025D">
        <w:rPr>
          <w:u w:val="single"/>
        </w:rPr>
        <w:t xml:space="preserve">Week 4: </w:t>
      </w:r>
      <w:r w:rsidR="002E3604" w:rsidRPr="00B6025D">
        <w:rPr>
          <w:u w:val="single"/>
        </w:rPr>
        <w:t>Privacy</w:t>
      </w:r>
    </w:p>
    <w:p w:rsidR="002E3604" w:rsidRDefault="002E3604" w:rsidP="000A5246">
      <w:pPr>
        <w:ind w:left="720"/>
      </w:pPr>
      <w:proofErr w:type="gramStart"/>
      <w:r>
        <w:t>readings</w:t>
      </w:r>
      <w:proofErr w:type="gramEnd"/>
      <w:r>
        <w:t xml:space="preserve">: </w:t>
      </w:r>
      <w:r>
        <w:tab/>
        <w:t>“</w:t>
      </w:r>
      <w:r w:rsidRPr="002E3604">
        <w:t xml:space="preserve">Secrecy Is Dead. Here's What Happens </w:t>
      </w:r>
      <w:proofErr w:type="gramStart"/>
      <w:r w:rsidRPr="002E3604">
        <w:t>Next</w:t>
      </w:r>
      <w:proofErr w:type="gramEnd"/>
      <w:r>
        <w:t xml:space="preserve">,” </w:t>
      </w:r>
      <w:hyperlink r:id="rId14" w:history="1">
        <w:r w:rsidRPr="00FF12CD">
          <w:rPr>
            <w:rStyle w:val="Hyperlink"/>
          </w:rPr>
          <w:t>https://www.wired.com/story/secrecy-is-dead-heres-what-happens-next/</w:t>
        </w:r>
      </w:hyperlink>
      <w:r>
        <w:t xml:space="preserve"> </w:t>
      </w:r>
    </w:p>
    <w:p w:rsidR="002E3604" w:rsidRDefault="002E3604" w:rsidP="000A5246">
      <w:pPr>
        <w:ind w:left="720"/>
      </w:pPr>
      <w:r>
        <w:tab/>
      </w:r>
      <w:r>
        <w:tab/>
        <w:t>“</w:t>
      </w:r>
      <w:r w:rsidRPr="002E3604">
        <w:t xml:space="preserve">Inside China's Vast New Experiment in Social </w:t>
      </w:r>
      <w:proofErr w:type="gramStart"/>
      <w:r w:rsidRPr="002E3604">
        <w:t>Ranking</w:t>
      </w:r>
      <w:proofErr w:type="gramEnd"/>
      <w:r>
        <w:t xml:space="preserve">,” </w:t>
      </w:r>
      <w:hyperlink r:id="rId15" w:history="1">
        <w:r w:rsidRPr="00FF12CD">
          <w:rPr>
            <w:rStyle w:val="Hyperlink"/>
          </w:rPr>
          <w:t>https://www.wired.com/story/age-of-social-credit/</w:t>
        </w:r>
      </w:hyperlink>
      <w:r>
        <w:t xml:space="preserve"> </w:t>
      </w:r>
    </w:p>
    <w:p w:rsidR="00B6025D" w:rsidRPr="00B6025D" w:rsidRDefault="00B6025D" w:rsidP="00BD5369">
      <w:pPr>
        <w:rPr>
          <w:u w:val="single"/>
        </w:rPr>
      </w:pPr>
      <w:r w:rsidRPr="00B6025D">
        <w:rPr>
          <w:u w:val="single"/>
        </w:rPr>
        <w:t>Week 5: Employment</w:t>
      </w:r>
    </w:p>
    <w:p w:rsidR="00B6025D" w:rsidRDefault="00B6025D" w:rsidP="000A5246">
      <w:pPr>
        <w:ind w:left="720"/>
      </w:pPr>
      <w:proofErr w:type="gramStart"/>
      <w:r>
        <w:t>readings</w:t>
      </w:r>
      <w:proofErr w:type="gramEnd"/>
      <w:r>
        <w:t xml:space="preserve">: </w:t>
      </w:r>
      <w:r>
        <w:tab/>
        <w:t>“</w:t>
      </w:r>
      <w:r w:rsidRPr="00B6025D">
        <w:t>What Does Work Look Like in 2026? New Statistics Shine Light on Automation’s Impacts</w:t>
      </w:r>
      <w:r>
        <w:t xml:space="preserve">,” </w:t>
      </w:r>
      <w:hyperlink r:id="rId16" w:history="1">
        <w:r w:rsidRPr="00FF12CD">
          <w:rPr>
            <w:rStyle w:val="Hyperlink"/>
          </w:rPr>
          <w:t>https://www.technologyreview.com/the-download/609218/what-does-work-look-like-in-2026-new-statistics-shine-light-on-automations/</w:t>
        </w:r>
      </w:hyperlink>
      <w:r>
        <w:t xml:space="preserve"> </w:t>
      </w:r>
    </w:p>
    <w:p w:rsidR="00B6025D" w:rsidRDefault="00B6025D" w:rsidP="000A5246">
      <w:pPr>
        <w:ind w:left="720"/>
      </w:pPr>
      <w:r>
        <w:tab/>
      </w:r>
      <w:r>
        <w:tab/>
        <w:t>“</w:t>
      </w:r>
      <w:r w:rsidRPr="00B6025D">
        <w:t>The not-so-dire future of work</w:t>
      </w:r>
      <w:r>
        <w:t xml:space="preserve">,” </w:t>
      </w:r>
      <w:hyperlink r:id="rId17" w:history="1">
        <w:r w:rsidRPr="00FF12CD">
          <w:rPr>
            <w:rStyle w:val="Hyperlink"/>
          </w:rPr>
          <w:t>https://www.brookings.edu/opinions/the-not-so-dire-future-of-work/</w:t>
        </w:r>
      </w:hyperlink>
      <w:r>
        <w:t xml:space="preserve"> </w:t>
      </w:r>
    </w:p>
    <w:p w:rsidR="00B6025D" w:rsidRDefault="00B6025D" w:rsidP="000A5246">
      <w:pPr>
        <w:ind w:left="720"/>
      </w:pPr>
      <w:r>
        <w:tab/>
      </w:r>
      <w:r>
        <w:tab/>
        <w:t>“</w:t>
      </w:r>
      <w:r w:rsidRPr="00B6025D">
        <w:t>Transparency 4.0- Why AI in the Workplace Will Force Us to Tell the Truth</w:t>
      </w:r>
      <w:r>
        <w:t xml:space="preserve">,” </w:t>
      </w:r>
      <w:hyperlink r:id="rId18" w:history="1">
        <w:r w:rsidRPr="00FF12CD">
          <w:rPr>
            <w:rStyle w:val="Hyperlink"/>
          </w:rPr>
          <w:t>https://talentculture.com/transparency-4-0-ai-workplace-will-force-us-tell-truth/</w:t>
        </w:r>
      </w:hyperlink>
      <w:r>
        <w:t xml:space="preserve"> </w:t>
      </w:r>
    </w:p>
    <w:p w:rsidR="00B6025D" w:rsidRDefault="00B6025D" w:rsidP="000A5246">
      <w:pPr>
        <w:ind w:left="720"/>
      </w:pPr>
      <w:r>
        <w:tab/>
      </w:r>
      <w:r>
        <w:tab/>
        <w:t xml:space="preserve">“The next generation of jobs won’t be made up of professions,” </w:t>
      </w:r>
      <w:hyperlink r:id="rId19" w:history="1">
        <w:r w:rsidRPr="00FF12CD">
          <w:rPr>
            <w:rStyle w:val="Hyperlink"/>
          </w:rPr>
          <w:t>http://www.bbc.com/capital/story/20170424-the-next-generation-of-jobs-wont-be-made-up-of-professions</w:t>
        </w:r>
      </w:hyperlink>
      <w:r>
        <w:t xml:space="preserve"> </w:t>
      </w:r>
    </w:p>
    <w:p w:rsidR="00B6025D" w:rsidRDefault="00B6025D" w:rsidP="000A5246">
      <w:pPr>
        <w:ind w:left="720"/>
      </w:pPr>
      <w:r>
        <w:tab/>
      </w:r>
      <w:r>
        <w:tab/>
        <w:t>“</w:t>
      </w:r>
      <w:r w:rsidRPr="00B6025D">
        <w:t>Harnessing automation for a future that works</w:t>
      </w:r>
      <w:r>
        <w:t xml:space="preserve">,” </w:t>
      </w:r>
      <w:hyperlink r:id="rId20" w:history="1">
        <w:r w:rsidRPr="00FF12CD">
          <w:rPr>
            <w:rStyle w:val="Hyperlink"/>
          </w:rPr>
          <w:t>https://www.mckinsey.com/global-themes/digital-disruption/harnessing-automation-for-a-future-that-works</w:t>
        </w:r>
      </w:hyperlink>
      <w:r>
        <w:t xml:space="preserve"> </w:t>
      </w:r>
    </w:p>
    <w:p w:rsidR="00282C1B" w:rsidRDefault="00282C1B" w:rsidP="000A5246">
      <w:pPr>
        <w:ind w:left="720"/>
      </w:pPr>
    </w:p>
    <w:p w:rsidR="00282C1B" w:rsidRPr="00282C1B" w:rsidRDefault="00282C1B" w:rsidP="00282C1B">
      <w:pPr>
        <w:rPr>
          <w:u w:val="single"/>
        </w:rPr>
      </w:pPr>
      <w:r w:rsidRPr="00282C1B">
        <w:rPr>
          <w:u w:val="single"/>
        </w:rPr>
        <w:t xml:space="preserve">Week 6: </w:t>
      </w:r>
      <w:proofErr w:type="spellStart"/>
      <w:r w:rsidRPr="00282C1B">
        <w:rPr>
          <w:u w:val="single"/>
        </w:rPr>
        <w:t>Blockchain</w:t>
      </w:r>
      <w:proofErr w:type="spellEnd"/>
    </w:p>
    <w:p w:rsidR="00282C1B" w:rsidRDefault="00282C1B" w:rsidP="009A5BB8">
      <w:pPr>
        <w:ind w:left="720"/>
      </w:pPr>
      <w:proofErr w:type="gramStart"/>
      <w:r>
        <w:t>readings</w:t>
      </w:r>
      <w:proofErr w:type="gramEnd"/>
      <w:r>
        <w:t xml:space="preserve">: </w:t>
      </w:r>
      <w:r>
        <w:tab/>
        <w:t>“</w:t>
      </w:r>
      <w:r w:rsidRPr="00282C1B">
        <w:t xml:space="preserve">Governments Are Testing Their Own </w:t>
      </w:r>
      <w:proofErr w:type="spellStart"/>
      <w:r w:rsidRPr="00282C1B">
        <w:t>Cryptocurrencies</w:t>
      </w:r>
      <w:proofErr w:type="spellEnd"/>
      <w:r>
        <w:t xml:space="preserve">,” </w:t>
      </w:r>
      <w:hyperlink r:id="rId21" w:history="1">
        <w:r w:rsidRPr="00FF12CD">
          <w:rPr>
            <w:rStyle w:val="Hyperlink"/>
          </w:rPr>
          <w:t>https://www.technologyreview.com/s/608910/governments-are-testing-their-own-cryptocurrencies/</w:t>
        </w:r>
      </w:hyperlink>
      <w:r>
        <w:t xml:space="preserve"> </w:t>
      </w:r>
    </w:p>
    <w:p w:rsidR="00282C1B" w:rsidRDefault="00282C1B" w:rsidP="009A5BB8">
      <w:pPr>
        <w:ind w:left="720"/>
      </w:pPr>
      <w:r>
        <w:lastRenderedPageBreak/>
        <w:tab/>
      </w:r>
      <w:r>
        <w:tab/>
        <w:t xml:space="preserve">“Companies are testing </w:t>
      </w:r>
      <w:proofErr w:type="spellStart"/>
      <w:r>
        <w:t>blockchain</w:t>
      </w:r>
      <w:proofErr w:type="spellEnd"/>
      <w:r>
        <w:t xml:space="preserve"> technology to keep food fresh,” </w:t>
      </w:r>
      <w:hyperlink r:id="rId22" w:history="1">
        <w:r w:rsidRPr="00FF12CD">
          <w:rPr>
            <w:rStyle w:val="Hyperlink"/>
          </w:rPr>
          <w:t>https://qz.com/index/1063626/companies-are-testing-blockchain-technology-to-keep-food-fresh/</w:t>
        </w:r>
      </w:hyperlink>
      <w:r>
        <w:t xml:space="preserve"> </w:t>
      </w:r>
    </w:p>
    <w:p w:rsidR="00282C1B" w:rsidRDefault="00282C1B" w:rsidP="009A5BB8">
      <w:pPr>
        <w:ind w:left="720"/>
      </w:pPr>
      <w:r>
        <w:tab/>
      </w:r>
      <w:r>
        <w:tab/>
        <w:t>“</w:t>
      </w:r>
      <w:r w:rsidRPr="00282C1B">
        <w:t xml:space="preserve">China to Start Using </w:t>
      </w:r>
      <w:proofErr w:type="spellStart"/>
      <w:r w:rsidRPr="00282C1B">
        <w:t>Blockchain</w:t>
      </w:r>
      <w:proofErr w:type="spellEnd"/>
      <w:r w:rsidRPr="00282C1B">
        <w:t xml:space="preserve"> to Collect Taxes and Send Invoices</w:t>
      </w:r>
      <w:r>
        <w:t xml:space="preserve">,” </w:t>
      </w:r>
      <w:hyperlink r:id="rId23" w:history="1">
        <w:r w:rsidRPr="00FF12CD">
          <w:rPr>
            <w:rStyle w:val="Hyperlink"/>
          </w:rPr>
          <w:t>https://futurism.com/china-to-start-using-blockchain-to-collect-taxes-and-send-invoices/</w:t>
        </w:r>
      </w:hyperlink>
      <w:r>
        <w:t xml:space="preserve"> </w:t>
      </w:r>
    </w:p>
    <w:p w:rsidR="00282C1B" w:rsidRDefault="00282C1B" w:rsidP="009A5BB8">
      <w:pPr>
        <w:ind w:left="720"/>
      </w:pPr>
      <w:r>
        <w:tab/>
      </w:r>
      <w:r>
        <w:tab/>
        <w:t xml:space="preserve">“How can creative industries benefit from </w:t>
      </w:r>
      <w:proofErr w:type="spellStart"/>
      <w:r>
        <w:t>blockchain</w:t>
      </w:r>
      <w:proofErr w:type="spellEnd"/>
      <w:r>
        <w:t xml:space="preserve">?” </w:t>
      </w:r>
      <w:hyperlink r:id="rId24" w:history="1">
        <w:r w:rsidRPr="00FF12CD">
          <w:rPr>
            <w:rStyle w:val="Hyperlink"/>
          </w:rPr>
          <w:t>https://www.mckinsey.com/industries/media-and-entertainment/our-insights/how-can-creative-industries-benefit-from-blockchain</w:t>
        </w:r>
      </w:hyperlink>
      <w:r>
        <w:t xml:space="preserve"> </w:t>
      </w:r>
    </w:p>
    <w:p w:rsidR="00282C1B" w:rsidRPr="00615D94" w:rsidRDefault="00282C1B" w:rsidP="00282C1B">
      <w:pPr>
        <w:rPr>
          <w:u w:val="single"/>
        </w:rPr>
      </w:pPr>
      <w:r w:rsidRPr="00615D94">
        <w:rPr>
          <w:u w:val="single"/>
        </w:rPr>
        <w:t xml:space="preserve">Week 7: Universal Basic Income (UBI) </w:t>
      </w:r>
    </w:p>
    <w:p w:rsidR="00282C1B" w:rsidRDefault="00282C1B" w:rsidP="000E00BF">
      <w:pPr>
        <w:ind w:left="720"/>
      </w:pPr>
      <w:proofErr w:type="gramStart"/>
      <w:r>
        <w:t>readings</w:t>
      </w:r>
      <w:proofErr w:type="gramEnd"/>
      <w:r>
        <w:t xml:space="preserve">: </w:t>
      </w:r>
      <w:r w:rsidR="000E00BF">
        <w:tab/>
        <w:t>“</w:t>
      </w:r>
      <w:r w:rsidR="000E00BF" w:rsidRPr="000E00BF">
        <w:t>The tech moguls driving mass layoffs in the economy want universal basic income as a cure</w:t>
      </w:r>
      <w:r w:rsidR="000E00BF">
        <w:t xml:space="preserve">,” </w:t>
      </w:r>
      <w:hyperlink r:id="rId25" w:history="1">
        <w:r w:rsidR="000E00BF" w:rsidRPr="00FF12CD">
          <w:rPr>
            <w:rStyle w:val="Hyperlink"/>
          </w:rPr>
          <w:t>https://www.salon.com/2018/03/03/the-tech-moguls-driving-mass-layoffs-in-the-economy-want-universal-basic-income-as-a-cure_partner/</w:t>
        </w:r>
      </w:hyperlink>
    </w:p>
    <w:p w:rsidR="000E00BF" w:rsidRDefault="000E00BF" w:rsidP="000E00BF">
      <w:pPr>
        <w:ind w:left="720"/>
      </w:pPr>
      <w:r>
        <w:tab/>
      </w:r>
      <w:r>
        <w:tab/>
        <w:t>“</w:t>
      </w:r>
      <w:r w:rsidRPr="000E00BF">
        <w:t>The False Promise of Universal Basic Income</w:t>
      </w:r>
      <w:r>
        <w:t xml:space="preserve">,” </w:t>
      </w:r>
      <w:hyperlink r:id="rId26" w:history="1">
        <w:r w:rsidRPr="00FF12CD">
          <w:rPr>
            <w:rStyle w:val="Hyperlink"/>
          </w:rPr>
          <w:t>https://www.dissentmagazine.org/article/false-promise-universal-basic-income-andy-stern-ruger-bregman</w:t>
        </w:r>
      </w:hyperlink>
      <w:r>
        <w:t xml:space="preserve"> </w:t>
      </w:r>
    </w:p>
    <w:p w:rsidR="000E00BF" w:rsidRDefault="000E00BF" w:rsidP="000E00BF">
      <w:pPr>
        <w:ind w:left="720"/>
      </w:pPr>
      <w:r>
        <w:tab/>
      </w:r>
      <w:r>
        <w:tab/>
        <w:t>“</w:t>
      </w:r>
      <w:r w:rsidRPr="000E00BF">
        <w:t>More Americans now support a universal basic income</w:t>
      </w:r>
      <w:r>
        <w:t xml:space="preserve">,” </w:t>
      </w:r>
      <w:hyperlink r:id="rId27" w:history="1">
        <w:r w:rsidRPr="00FF12CD">
          <w:rPr>
            <w:rStyle w:val="Hyperlink"/>
          </w:rPr>
          <w:t>https://www.cnbc.com/2018/02/26/roughly-half-of-americans-now-support-universal-basic-income.html</w:t>
        </w:r>
      </w:hyperlink>
      <w:r>
        <w:t xml:space="preserve"> </w:t>
      </w:r>
    </w:p>
    <w:p w:rsidR="009A5BB8" w:rsidRPr="00615D94" w:rsidRDefault="009A5BB8" w:rsidP="00282C1B">
      <w:pPr>
        <w:rPr>
          <w:u w:val="single"/>
        </w:rPr>
      </w:pPr>
      <w:r w:rsidRPr="00615D94">
        <w:rPr>
          <w:u w:val="single"/>
        </w:rPr>
        <w:t>Week 8: Democracy</w:t>
      </w:r>
    </w:p>
    <w:p w:rsidR="009A5BB8" w:rsidRDefault="009A5BB8" w:rsidP="009A5BB8">
      <w:pPr>
        <w:ind w:left="720"/>
      </w:pPr>
      <w:proofErr w:type="gramStart"/>
      <w:r>
        <w:t>readings</w:t>
      </w:r>
      <w:proofErr w:type="gramEnd"/>
      <w:r>
        <w:t>:</w:t>
      </w:r>
      <w:r>
        <w:tab/>
        <w:t>“</w:t>
      </w:r>
      <w:r w:rsidRPr="009A5BB8">
        <w:t xml:space="preserve">Democracy needs a redesign, says Rudy van </w:t>
      </w:r>
      <w:proofErr w:type="spellStart"/>
      <w:r w:rsidRPr="009A5BB8">
        <w:t>Belkom</w:t>
      </w:r>
      <w:proofErr w:type="spellEnd"/>
      <w:r>
        <w:t xml:space="preserve">,” </w:t>
      </w:r>
      <w:hyperlink r:id="rId28" w:history="1">
        <w:r w:rsidRPr="00FF12CD">
          <w:rPr>
            <w:rStyle w:val="Hyperlink"/>
          </w:rPr>
          <w:t>https://www.dezeen.com/2017/10/26/democracy-election-voting-booking-com-rudy-van-belkom-interview-dutch-design-week-2017/</w:t>
        </w:r>
      </w:hyperlink>
      <w:r>
        <w:t xml:space="preserve"> </w:t>
      </w:r>
    </w:p>
    <w:p w:rsidR="009A5BB8" w:rsidRDefault="009A5BB8" w:rsidP="009A5BB8">
      <w:pPr>
        <w:ind w:left="720"/>
      </w:pPr>
      <w:r>
        <w:tab/>
      </w:r>
      <w:r>
        <w:tab/>
        <w:t xml:space="preserve">“The uncertain future of democracy,” </w:t>
      </w:r>
      <w:hyperlink r:id="rId29" w:history="1">
        <w:r w:rsidRPr="00FF12CD">
          <w:rPr>
            <w:rStyle w:val="Hyperlink"/>
          </w:rPr>
          <w:t>http://www.bbc.com/future/story/20170330-the-uncertain-future-of-democracy</w:t>
        </w:r>
      </w:hyperlink>
      <w:r>
        <w:t xml:space="preserve"> </w:t>
      </w:r>
    </w:p>
    <w:p w:rsidR="009A5BB8" w:rsidRDefault="009A5BB8" w:rsidP="009A5BB8">
      <w:pPr>
        <w:ind w:left="720"/>
      </w:pPr>
      <w:r>
        <w:tab/>
      </w:r>
      <w:r>
        <w:tab/>
        <w:t>“</w:t>
      </w:r>
      <w:r w:rsidRPr="009A5BB8">
        <w:t xml:space="preserve">Are </w:t>
      </w:r>
      <w:proofErr w:type="spellStart"/>
      <w:r w:rsidRPr="009A5BB8">
        <w:t>Millennials</w:t>
      </w:r>
      <w:proofErr w:type="spellEnd"/>
      <w:r w:rsidRPr="009A5BB8">
        <w:t xml:space="preserve"> Giving </w:t>
      </w:r>
      <w:proofErr w:type="gramStart"/>
      <w:r w:rsidRPr="009A5BB8">
        <w:t>Up On</w:t>
      </w:r>
      <w:proofErr w:type="gramEnd"/>
      <w:r w:rsidRPr="009A5BB8">
        <w:t xml:space="preserve"> Democracy?</w:t>
      </w:r>
      <w:r>
        <w:t xml:space="preserve">” </w:t>
      </w:r>
      <w:hyperlink r:id="rId30" w:anchor="3ab6c6b02be1" w:history="1">
        <w:r w:rsidRPr="00FF12CD">
          <w:rPr>
            <w:rStyle w:val="Hyperlink"/>
          </w:rPr>
          <w:t>https://www.forbes.com/sites/neilhowe/2017/10/31/are-millennials-giving-up-on-democracy/#3ab6c6b02be1</w:t>
        </w:r>
      </w:hyperlink>
      <w:r>
        <w:t xml:space="preserve"> </w:t>
      </w:r>
    </w:p>
    <w:p w:rsidR="0043208D" w:rsidRPr="00615D94" w:rsidRDefault="0043208D" w:rsidP="0043208D">
      <w:pPr>
        <w:rPr>
          <w:u w:val="single"/>
        </w:rPr>
      </w:pPr>
      <w:r w:rsidRPr="00615D94">
        <w:rPr>
          <w:u w:val="single"/>
        </w:rPr>
        <w:t>Week 9: The circular economy</w:t>
      </w:r>
    </w:p>
    <w:p w:rsidR="0043208D" w:rsidRDefault="0043208D" w:rsidP="00F03D9C">
      <w:pPr>
        <w:ind w:left="720"/>
      </w:pPr>
      <w:proofErr w:type="gramStart"/>
      <w:r>
        <w:t>readings</w:t>
      </w:r>
      <w:proofErr w:type="gramEnd"/>
      <w:r>
        <w:t>:</w:t>
      </w:r>
      <w:r w:rsidR="00615D94">
        <w:t xml:space="preserve"> </w:t>
      </w:r>
      <w:r w:rsidR="00615D94">
        <w:tab/>
      </w:r>
      <w:r>
        <w:t>“</w:t>
      </w:r>
      <w:r w:rsidR="00F03D9C">
        <w:t xml:space="preserve">What is a circular economy?” </w:t>
      </w:r>
      <w:hyperlink r:id="rId31" w:history="1">
        <w:r w:rsidR="00F03D9C" w:rsidRPr="00FF12CD">
          <w:rPr>
            <w:rStyle w:val="Hyperlink"/>
          </w:rPr>
          <w:t>https://www.ellenmacarthurfoundation.org/circular-economy</w:t>
        </w:r>
      </w:hyperlink>
      <w:r w:rsidR="00F03D9C">
        <w:t xml:space="preserve"> </w:t>
      </w:r>
    </w:p>
    <w:p w:rsidR="00615D94" w:rsidRPr="00615D94" w:rsidRDefault="00615D94" w:rsidP="00615D94">
      <w:pPr>
        <w:rPr>
          <w:u w:val="single"/>
        </w:rPr>
      </w:pPr>
      <w:r w:rsidRPr="00615D94">
        <w:rPr>
          <w:u w:val="single"/>
        </w:rPr>
        <w:t>Week 10: Global pandemic</w:t>
      </w:r>
    </w:p>
    <w:p w:rsidR="00615D94" w:rsidRDefault="00615D94" w:rsidP="00615D94">
      <w:pPr>
        <w:ind w:left="720"/>
      </w:pPr>
      <w:proofErr w:type="gramStart"/>
      <w:r>
        <w:lastRenderedPageBreak/>
        <w:t>readings</w:t>
      </w:r>
      <w:proofErr w:type="gramEnd"/>
      <w:r>
        <w:t xml:space="preserve">: </w:t>
      </w:r>
      <w:r>
        <w:tab/>
        <w:t>“</w:t>
      </w:r>
      <w:r w:rsidRPr="00615D94">
        <w:t>Triple Threat: New Pneumonia Is Drug-Resistant, Deadly And Contagious</w:t>
      </w:r>
      <w:r>
        <w:t xml:space="preserve">,” </w:t>
      </w:r>
      <w:hyperlink r:id="rId32" w:history="1">
        <w:r w:rsidRPr="00FF12CD">
          <w:rPr>
            <w:rStyle w:val="Hyperlink"/>
          </w:rPr>
          <w:t>https://www.npr.org/sections/goatsandsoda/2017/09/02/547892623/triple-threat-new-pneumonia-is-drug-resistant-deadly-and-contagious</w:t>
        </w:r>
      </w:hyperlink>
      <w:r>
        <w:t xml:space="preserve"> </w:t>
      </w:r>
    </w:p>
    <w:p w:rsidR="00615D94" w:rsidRDefault="00615D94" w:rsidP="00615D94">
      <w:pPr>
        <w:ind w:left="720"/>
      </w:pPr>
      <w:r>
        <w:tab/>
      </w:r>
      <w:r>
        <w:tab/>
        <w:t>“</w:t>
      </w:r>
      <w:r w:rsidRPr="00615D94">
        <w:t>Seven reasons we're at more risk than ever of a global pandemic</w:t>
      </w:r>
      <w:r>
        <w:t xml:space="preserve">,” </w:t>
      </w:r>
      <w:hyperlink r:id="rId33" w:history="1">
        <w:r w:rsidRPr="00FF12CD">
          <w:rPr>
            <w:rStyle w:val="Hyperlink"/>
          </w:rPr>
          <w:t>https://www.cnn.com/2017/04/03/health/pandemic-risk-virus-bacteria/index.html</w:t>
        </w:r>
      </w:hyperlink>
      <w:r>
        <w:t xml:space="preserve"> </w:t>
      </w:r>
    </w:p>
    <w:p w:rsidR="00615D94" w:rsidRDefault="00615D94" w:rsidP="00615D94">
      <w:pPr>
        <w:ind w:left="720"/>
      </w:pPr>
      <w:r>
        <w:tab/>
      </w:r>
      <w:r>
        <w:tab/>
        <w:t>“</w:t>
      </w:r>
      <w:r w:rsidRPr="00615D94">
        <w:t>The World Is Completely Unprepared for a Global Pandemic</w:t>
      </w:r>
      <w:r>
        <w:t xml:space="preserve">,” </w:t>
      </w:r>
      <w:hyperlink r:id="rId34" w:history="1">
        <w:r w:rsidRPr="00FF12CD">
          <w:rPr>
            <w:rStyle w:val="Hyperlink"/>
          </w:rPr>
          <w:t>https://hbr.org/2017/03/the-world-is-completely-unprepared-for-a-global-pandemic</w:t>
        </w:r>
      </w:hyperlink>
      <w:r>
        <w:t xml:space="preserve"> </w:t>
      </w:r>
    </w:p>
    <w:p w:rsidR="00615D94" w:rsidRPr="00615D94" w:rsidRDefault="00615D94" w:rsidP="00615D94">
      <w:pPr>
        <w:rPr>
          <w:u w:val="single"/>
        </w:rPr>
      </w:pPr>
      <w:r w:rsidRPr="00615D94">
        <w:rPr>
          <w:u w:val="single"/>
        </w:rPr>
        <w:t>Week 11: The global middle class</w:t>
      </w:r>
    </w:p>
    <w:p w:rsidR="00615D94" w:rsidRDefault="00615D94" w:rsidP="00615D94">
      <w:pPr>
        <w:ind w:left="720"/>
      </w:pPr>
      <w:proofErr w:type="gramStart"/>
      <w:r>
        <w:t>readings</w:t>
      </w:r>
      <w:proofErr w:type="gramEnd"/>
      <w:r>
        <w:t xml:space="preserve">: </w:t>
      </w:r>
      <w:r>
        <w:tab/>
        <w:t xml:space="preserve">“Africa’s expanding middle class,” </w:t>
      </w:r>
      <w:hyperlink r:id="rId35" w:history="1">
        <w:r w:rsidRPr="00FF12CD">
          <w:rPr>
            <w:rStyle w:val="Hyperlink"/>
          </w:rPr>
          <w:t>https://www.brookings.edu/podcast-episode/africas-expanding-middle-class/</w:t>
        </w:r>
      </w:hyperlink>
      <w:r>
        <w:t xml:space="preserve"> </w:t>
      </w:r>
    </w:p>
    <w:p w:rsidR="00615D94" w:rsidRDefault="00615D94" w:rsidP="00615D94">
      <w:pPr>
        <w:ind w:left="720"/>
      </w:pPr>
      <w:r>
        <w:tab/>
      </w:r>
      <w:r>
        <w:tab/>
        <w:t>“</w:t>
      </w:r>
      <w:r w:rsidRPr="00615D94">
        <w:t>Savvy and sophisticated: Meet China’s evolving car buyers</w:t>
      </w:r>
      <w:r>
        <w:t xml:space="preserve">,” </w:t>
      </w:r>
      <w:hyperlink r:id="rId36" w:history="1">
        <w:r w:rsidRPr="00FF12CD">
          <w:rPr>
            <w:rStyle w:val="Hyperlink"/>
          </w:rPr>
          <w:t>https://www.mckinsey.com/industries/automotive-and-assembly/our-insights/savvy-and-sophisticated-meet-chinas-evolving-car-buyers</w:t>
        </w:r>
      </w:hyperlink>
      <w:r>
        <w:t xml:space="preserve"> </w:t>
      </w:r>
    </w:p>
    <w:p w:rsidR="00615D94" w:rsidRDefault="00615D94" w:rsidP="00615D94">
      <w:pPr>
        <w:ind w:left="720"/>
      </w:pPr>
      <w:r>
        <w:tab/>
      </w:r>
      <w:r>
        <w:tab/>
        <w:t>“</w:t>
      </w:r>
      <w:r w:rsidRPr="00615D94">
        <w:t>China’s middle class is going to have a big impact on luxury fashion</w:t>
      </w:r>
      <w:r>
        <w:t xml:space="preserve">,” </w:t>
      </w:r>
      <w:hyperlink r:id="rId37" w:history="1">
        <w:r w:rsidRPr="00FF12CD">
          <w:rPr>
            <w:rStyle w:val="Hyperlink"/>
          </w:rPr>
          <w:t>https://qz.com/577661/chinas-middle-class-is-going-to-have-a-big-impact-on-luxury-fashion/</w:t>
        </w:r>
      </w:hyperlink>
      <w:r>
        <w:t xml:space="preserve"> </w:t>
      </w:r>
    </w:p>
    <w:p w:rsidR="00615D94" w:rsidRDefault="00615D94" w:rsidP="00615D94">
      <w:pPr>
        <w:ind w:left="720"/>
      </w:pPr>
      <w:r>
        <w:tab/>
      </w:r>
      <w:r>
        <w:tab/>
        <w:t>“</w:t>
      </w:r>
      <w:r w:rsidRPr="00615D94">
        <w:t>Mapping China's middle class</w:t>
      </w:r>
      <w:r>
        <w:t xml:space="preserve">,” </w:t>
      </w:r>
      <w:hyperlink r:id="rId38" w:history="1">
        <w:r w:rsidRPr="00FF12CD">
          <w:rPr>
            <w:rStyle w:val="Hyperlink"/>
          </w:rPr>
          <w:t>https://www.mckinsey.com/industries/retail/our-insights/mapping-chinas-middle-class</w:t>
        </w:r>
      </w:hyperlink>
      <w:r>
        <w:t xml:space="preserve"> </w:t>
      </w:r>
    </w:p>
    <w:p w:rsidR="00BD5369" w:rsidRDefault="00BD5369" w:rsidP="00BD5369">
      <w:r>
        <w:tab/>
      </w:r>
      <w:r>
        <w:tab/>
      </w:r>
    </w:p>
    <w:p w:rsidR="00BD5369" w:rsidRPr="00072421" w:rsidRDefault="009C6BBB" w:rsidP="00BD5369">
      <w:pPr>
        <w:rPr>
          <w:u w:val="single"/>
        </w:rPr>
      </w:pPr>
      <w:r w:rsidRPr="00072421">
        <w:rPr>
          <w:u w:val="single"/>
        </w:rPr>
        <w:t>Week 12: Bioengineering</w:t>
      </w:r>
    </w:p>
    <w:p w:rsidR="009C6BBB" w:rsidRDefault="009C6BBB" w:rsidP="00072421">
      <w:pPr>
        <w:ind w:left="720"/>
      </w:pPr>
      <w:proofErr w:type="gramStart"/>
      <w:r>
        <w:t>readings</w:t>
      </w:r>
      <w:proofErr w:type="gramEnd"/>
      <w:r>
        <w:t xml:space="preserve">: </w:t>
      </w:r>
      <w:r w:rsidR="00072421">
        <w:tab/>
        <w:t>“</w:t>
      </w:r>
      <w:r w:rsidR="00072421" w:rsidRPr="00072421">
        <w:t>CRISPR 2.0 Is Here, and It’s Way More Precise</w:t>
      </w:r>
      <w:r w:rsidR="00072421">
        <w:t xml:space="preserve">,” </w:t>
      </w:r>
      <w:hyperlink r:id="rId39" w:history="1">
        <w:r w:rsidR="00072421" w:rsidRPr="00FF12CD">
          <w:rPr>
            <w:rStyle w:val="Hyperlink"/>
          </w:rPr>
          <w:t>https://www.technologyreview.com/s/609203/crispr-20-is-here-and-its-way-more-precise/</w:t>
        </w:r>
      </w:hyperlink>
      <w:r w:rsidR="00072421">
        <w:t xml:space="preserve"> </w:t>
      </w:r>
    </w:p>
    <w:p w:rsidR="00072421" w:rsidRDefault="00072421" w:rsidP="00072421">
      <w:pPr>
        <w:ind w:left="720"/>
      </w:pPr>
      <w:r>
        <w:tab/>
      </w:r>
      <w:r>
        <w:tab/>
      </w:r>
      <w:proofErr w:type="gramStart"/>
      <w:r>
        <w:t>“</w:t>
      </w:r>
      <w:r w:rsidRPr="00072421">
        <w:t>Liver Failing?</w:t>
      </w:r>
      <w:proofErr w:type="gramEnd"/>
      <w:r w:rsidRPr="00072421">
        <w:t xml:space="preserve"> Grow Some New Ones</w:t>
      </w:r>
      <w:r>
        <w:t xml:space="preserve">,” </w:t>
      </w:r>
      <w:hyperlink r:id="rId40" w:history="1">
        <w:r w:rsidRPr="00FF12CD">
          <w:rPr>
            <w:rStyle w:val="Hyperlink"/>
          </w:rPr>
          <w:t>https://medium.com/neodotlife/liver-failing-grow-some-new-ones-fe350ea37d30</w:t>
        </w:r>
      </w:hyperlink>
      <w:r>
        <w:t xml:space="preserve"> </w:t>
      </w:r>
    </w:p>
    <w:p w:rsidR="00072421" w:rsidRDefault="00072421" w:rsidP="00072421">
      <w:pPr>
        <w:ind w:left="720"/>
      </w:pPr>
      <w:r>
        <w:tab/>
      </w:r>
      <w:r>
        <w:tab/>
        <w:t>“</w:t>
      </w:r>
      <w:r w:rsidRPr="00072421">
        <w:t xml:space="preserve">How to create a new life form: Historian Sophia </w:t>
      </w:r>
      <w:proofErr w:type="spellStart"/>
      <w:r w:rsidRPr="00072421">
        <w:t>Roosth</w:t>
      </w:r>
      <w:proofErr w:type="spellEnd"/>
      <w:r w:rsidRPr="00072421">
        <w:t xml:space="preserve"> on the future of synthetic biology</w:t>
      </w:r>
      <w:r>
        <w:t xml:space="preserve">,” </w:t>
      </w:r>
      <w:hyperlink r:id="rId41" w:history="1">
        <w:r w:rsidRPr="00FF12CD">
          <w:rPr>
            <w:rStyle w:val="Hyperlink"/>
          </w:rPr>
          <w:t>https://www.theverge.com/2017/4/4/15166840/synthetic-biology-sophia-roosth-history-science-engineering</w:t>
        </w:r>
      </w:hyperlink>
      <w:r>
        <w:t xml:space="preserve"> </w:t>
      </w:r>
    </w:p>
    <w:p w:rsidR="00072421" w:rsidRDefault="00072421" w:rsidP="00072421">
      <w:pPr>
        <w:ind w:left="720"/>
      </w:pPr>
      <w:r>
        <w:tab/>
      </w:r>
      <w:r>
        <w:tab/>
        <w:t>“</w:t>
      </w:r>
      <w:r w:rsidRPr="00072421">
        <w:t>DARPA and the future of synthetic biology</w:t>
      </w:r>
      <w:r>
        <w:t xml:space="preserve">,” </w:t>
      </w:r>
      <w:hyperlink r:id="rId42" w:history="1">
        <w:r w:rsidRPr="00FF12CD">
          <w:rPr>
            <w:rStyle w:val="Hyperlink"/>
          </w:rPr>
          <w:t>https://www.oreilly.com/ideas/darpa-and-the-future-of-synthetic-biology</w:t>
        </w:r>
      </w:hyperlink>
      <w:r>
        <w:t xml:space="preserve"> </w:t>
      </w:r>
    </w:p>
    <w:p w:rsidR="009301DF" w:rsidRDefault="009301DF" w:rsidP="009301DF">
      <w:r>
        <w:t xml:space="preserve">Week 13: </w:t>
      </w:r>
      <w:proofErr w:type="spellStart"/>
      <w:r>
        <w:t>Biotracking</w:t>
      </w:r>
      <w:proofErr w:type="spellEnd"/>
    </w:p>
    <w:p w:rsidR="00A338E6" w:rsidRDefault="00A338E6" w:rsidP="00643B9F">
      <w:pPr>
        <w:ind w:left="720"/>
      </w:pPr>
      <w:proofErr w:type="gramStart"/>
      <w:r>
        <w:lastRenderedPageBreak/>
        <w:t>readings</w:t>
      </w:r>
      <w:proofErr w:type="gramEnd"/>
      <w:r>
        <w:t xml:space="preserve">: </w:t>
      </w:r>
      <w:r>
        <w:tab/>
        <w:t>“</w:t>
      </w:r>
      <w:r w:rsidR="00643B9F" w:rsidRPr="00643B9F">
        <w:t>Fatigue Science Lets Pro Sports Teams Track Their Athletes’ Sleep</w:t>
      </w:r>
      <w:r w:rsidR="00643B9F">
        <w:t xml:space="preserve">,” </w:t>
      </w:r>
      <w:hyperlink r:id="rId43" w:history="1">
        <w:r w:rsidR="00643B9F" w:rsidRPr="00FF12CD">
          <w:rPr>
            <w:rStyle w:val="Hyperlink"/>
          </w:rPr>
          <w:t>https://techcrunch.com/2015/07/02/fatigue-science-lets-pro-sports-teams-track-their-athletes-sleep/</w:t>
        </w:r>
      </w:hyperlink>
      <w:r w:rsidR="00643B9F">
        <w:t xml:space="preserve"> </w:t>
      </w:r>
    </w:p>
    <w:p w:rsidR="00A338E6" w:rsidRDefault="00A338E6" w:rsidP="008318C0">
      <w:pPr>
        <w:ind w:left="720"/>
      </w:pPr>
      <w:r>
        <w:tab/>
      </w:r>
      <w:r>
        <w:tab/>
        <w:t>“</w:t>
      </w:r>
      <w:r w:rsidRPr="00A338E6">
        <w:t>Books Would Be So Much Better if They Could Read Your Mind</w:t>
      </w:r>
      <w:r>
        <w:t xml:space="preserve">,” </w:t>
      </w:r>
      <w:hyperlink r:id="rId44" w:history="1">
        <w:r w:rsidRPr="00FF12CD">
          <w:rPr>
            <w:rStyle w:val="Hyperlink"/>
          </w:rPr>
          <w:t>https://www.wired.com/2016/09/geeks-guide-hannu-rajaniemi/</w:t>
        </w:r>
      </w:hyperlink>
      <w:r>
        <w:t xml:space="preserve"> </w:t>
      </w:r>
    </w:p>
    <w:p w:rsidR="00A338E6" w:rsidRDefault="00A338E6" w:rsidP="008318C0">
      <w:pPr>
        <w:ind w:left="720"/>
      </w:pPr>
      <w:r>
        <w:tab/>
      </w:r>
      <w:r>
        <w:tab/>
        <w:t>“</w:t>
      </w:r>
      <w:r w:rsidRPr="00A338E6">
        <w:t>Surveillance used to be a bad thing. Now, we happily let our employers spy on us</w:t>
      </w:r>
      <w:r>
        <w:t xml:space="preserve">,” </w:t>
      </w:r>
      <w:hyperlink r:id="rId45" w:history="1">
        <w:r w:rsidR="00EF1FD1" w:rsidRPr="00FF12CD">
          <w:rPr>
            <w:rStyle w:val="Hyperlink"/>
          </w:rPr>
          <w:t>https://www.theguardian.com/commentisfree/2017/aug/04/surveillance-employers-spy-implanted-chipped</w:t>
        </w:r>
      </w:hyperlink>
      <w:r w:rsidR="00EF1FD1">
        <w:t xml:space="preserve"> </w:t>
      </w:r>
    </w:p>
    <w:p w:rsidR="008E5B20" w:rsidRDefault="008E5B20" w:rsidP="008318C0">
      <w:pPr>
        <w:ind w:left="720"/>
      </w:pPr>
      <w:r>
        <w:tab/>
      </w:r>
      <w:r>
        <w:tab/>
        <w:t>“</w:t>
      </w:r>
      <w:r w:rsidRPr="008E5B20">
        <w:t>Biometrics Are Coming, Along With Serious Security Concerns</w:t>
      </w:r>
      <w:r>
        <w:t xml:space="preserve">,” </w:t>
      </w:r>
      <w:hyperlink r:id="rId46" w:history="1">
        <w:r w:rsidRPr="00FF12CD">
          <w:rPr>
            <w:rStyle w:val="Hyperlink"/>
          </w:rPr>
          <w:t>https://www.wired.com/2016/03/biometrics-coming-along-serious-security-concerns/</w:t>
        </w:r>
      </w:hyperlink>
      <w:r>
        <w:t xml:space="preserve"> </w:t>
      </w:r>
    </w:p>
    <w:p w:rsidR="00072421" w:rsidRDefault="009301DF" w:rsidP="00BD5369">
      <w:r>
        <w:t>Week 14</w:t>
      </w:r>
      <w:r w:rsidR="00072421">
        <w:t>: Generation Z</w:t>
      </w:r>
    </w:p>
    <w:p w:rsidR="00072421" w:rsidRDefault="00072421" w:rsidP="00652F8F">
      <w:pPr>
        <w:ind w:left="720"/>
      </w:pPr>
      <w:proofErr w:type="gramStart"/>
      <w:r>
        <w:t>readings</w:t>
      </w:r>
      <w:proofErr w:type="gramEnd"/>
      <w:r>
        <w:t xml:space="preserve">: </w:t>
      </w:r>
      <w:r w:rsidR="00B443F0">
        <w:tab/>
        <w:t>“</w:t>
      </w:r>
      <w:r w:rsidR="00B443F0" w:rsidRPr="00B443F0">
        <w:t>Get ready for Generation Z</w:t>
      </w:r>
      <w:r w:rsidR="00B443F0">
        <w:t xml:space="preserve">,” </w:t>
      </w:r>
      <w:hyperlink r:id="rId47" w:history="1">
        <w:r w:rsidR="00B443F0" w:rsidRPr="00FF12CD">
          <w:rPr>
            <w:rStyle w:val="Hyperlink"/>
          </w:rPr>
          <w:t>http://www.macleans.ca/society/life/get-ready-for-generation-z/</w:t>
        </w:r>
      </w:hyperlink>
      <w:r w:rsidR="00B443F0">
        <w:t xml:space="preserve"> </w:t>
      </w:r>
    </w:p>
    <w:p w:rsidR="00B443F0" w:rsidRDefault="00B443F0" w:rsidP="00652F8F">
      <w:pPr>
        <w:ind w:left="720"/>
      </w:pPr>
      <w:r>
        <w:tab/>
      </w:r>
      <w:r>
        <w:tab/>
        <w:t>“</w:t>
      </w:r>
      <w:r w:rsidRPr="00B443F0">
        <w:t>Your Guide To Generation Z: The Frugal, Brand-Wary, Determined Anti-</w:t>
      </w:r>
      <w:proofErr w:type="spellStart"/>
      <w:r w:rsidRPr="00B443F0">
        <w:t>Millennials</w:t>
      </w:r>
      <w:proofErr w:type="spellEnd"/>
      <w:r>
        <w:t xml:space="preserve">,” </w:t>
      </w:r>
      <w:hyperlink r:id="rId48" w:history="1">
        <w:r w:rsidRPr="00FF12CD">
          <w:rPr>
            <w:rStyle w:val="Hyperlink"/>
          </w:rPr>
          <w:t>https://www.fastcompany.com/3062475/your-guide-to-generation-z-the-frugal-brand-wary-determined-anti-millen</w:t>
        </w:r>
      </w:hyperlink>
      <w:r>
        <w:t xml:space="preserve"> </w:t>
      </w:r>
    </w:p>
    <w:p w:rsidR="00B443F0" w:rsidRDefault="00B443F0" w:rsidP="00652F8F">
      <w:pPr>
        <w:ind w:left="720"/>
      </w:pPr>
      <w:r>
        <w:tab/>
      </w:r>
      <w:r>
        <w:tab/>
      </w:r>
      <w:r w:rsidR="00652F8F">
        <w:t xml:space="preserve">“How the youngest generation is redefining work,” </w:t>
      </w:r>
      <w:hyperlink r:id="rId49" w:history="1">
        <w:r w:rsidR="00652F8F" w:rsidRPr="00FF12CD">
          <w:rPr>
            <w:rStyle w:val="Hyperlink"/>
          </w:rPr>
          <w:t>http://www.bbc.com/capital/story/20180227-how-the-youngest-generation-is-redefining-work</w:t>
        </w:r>
      </w:hyperlink>
      <w:r w:rsidR="00652F8F">
        <w:t xml:space="preserve"> </w:t>
      </w:r>
    </w:p>
    <w:p w:rsidR="004C7DE2" w:rsidRDefault="004C7DE2" w:rsidP="00BD5369"/>
    <w:p w:rsidR="004C7DE2" w:rsidRPr="004C7DE2" w:rsidRDefault="004C7DE2" w:rsidP="004C7DE2">
      <w:pPr>
        <w:rPr>
          <w:b/>
          <w:bCs/>
        </w:rPr>
      </w:pPr>
      <w:r w:rsidRPr="004C7DE2">
        <w:rPr>
          <w:b/>
          <w:bCs/>
        </w:rPr>
        <w:t>Academic Misconduct</w:t>
      </w:r>
    </w:p>
    <w:p w:rsidR="004C7DE2" w:rsidRDefault="004C7DE2" w:rsidP="004C7DE2">
      <w: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http://studentlife.osu.edu/csc/.</w:t>
      </w:r>
    </w:p>
    <w:p w:rsidR="004C7DE2" w:rsidRPr="004C7DE2" w:rsidRDefault="004C7DE2" w:rsidP="004C7DE2">
      <w:pPr>
        <w:rPr>
          <w:b/>
          <w:bCs/>
          <w:sz w:val="32"/>
          <w:szCs w:val="32"/>
        </w:rPr>
      </w:pPr>
      <w:r w:rsidRPr="004C7DE2">
        <w:rPr>
          <w:b/>
          <w:bCs/>
          <w:sz w:val="32"/>
          <w:szCs w:val="32"/>
        </w:rPr>
        <w:t>Students with Disabilities</w:t>
      </w:r>
    </w:p>
    <w:p w:rsidR="004C7DE2" w:rsidRPr="004C7DE2" w:rsidRDefault="004C7DE2" w:rsidP="004C7DE2">
      <w:pPr>
        <w:rPr>
          <w:sz w:val="32"/>
          <w:szCs w:val="32"/>
        </w:rPr>
      </w:pPr>
      <w:r w:rsidRPr="004C7DE2">
        <w:rPr>
          <w:sz w:val="32"/>
          <w:szCs w:val="32"/>
        </w:rPr>
        <w:t xml:space="preserve">Students with disabilities (including mental health, chronic or temporary medical conditions) that have been certified by the Office of Student Life Disability Services will be appropriately accommodated and should </w:t>
      </w:r>
      <w:r w:rsidRPr="004C7DE2">
        <w:rPr>
          <w:sz w:val="32"/>
          <w:szCs w:val="32"/>
        </w:rPr>
        <w:lastRenderedPageBreak/>
        <w:t>inform the instructor as soon as possible of their needs. The Office of Student Life Disability Services is located in 098 Baker Hall, 113 W. 12th Avenue; telephone 614- 292-3307, slds@osu.edu; slds.osu.edu.</w:t>
      </w:r>
    </w:p>
    <w:p w:rsidR="006A19D1" w:rsidRPr="004C7DE2" w:rsidRDefault="006A19D1" w:rsidP="004C7DE2">
      <w:pPr>
        <w:rPr>
          <w:b/>
          <w:bCs/>
        </w:rPr>
      </w:pPr>
    </w:p>
    <w:sectPr w:rsidR="006A19D1" w:rsidRPr="004C7DE2" w:rsidSect="00E905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1D" w:rsidRDefault="00E13B1D" w:rsidP="00E10132">
      <w:pPr>
        <w:spacing w:after="0" w:line="240" w:lineRule="auto"/>
      </w:pPr>
      <w:r>
        <w:separator/>
      </w:r>
    </w:p>
  </w:endnote>
  <w:endnote w:type="continuationSeparator" w:id="0">
    <w:p w:rsidR="00E13B1D" w:rsidRDefault="00E13B1D" w:rsidP="00E10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1D" w:rsidRDefault="00E13B1D" w:rsidP="00E10132">
      <w:pPr>
        <w:spacing w:after="0" w:line="240" w:lineRule="auto"/>
      </w:pPr>
      <w:r>
        <w:separator/>
      </w:r>
    </w:p>
  </w:footnote>
  <w:footnote w:type="continuationSeparator" w:id="0">
    <w:p w:rsidR="00E13B1D" w:rsidRDefault="00E13B1D" w:rsidP="00E10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6E7B"/>
    <w:multiLevelType w:val="hybridMultilevel"/>
    <w:tmpl w:val="807463D2"/>
    <w:lvl w:ilvl="0" w:tplc="2264D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32E05"/>
    <w:multiLevelType w:val="hybridMultilevel"/>
    <w:tmpl w:val="7912466E"/>
    <w:lvl w:ilvl="0" w:tplc="2264D44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1D01BC"/>
    <w:multiLevelType w:val="hybridMultilevel"/>
    <w:tmpl w:val="67C8DA26"/>
    <w:lvl w:ilvl="0" w:tplc="2264D4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676FE2"/>
    <w:multiLevelType w:val="hybridMultilevel"/>
    <w:tmpl w:val="2F36816E"/>
    <w:lvl w:ilvl="0" w:tplc="2264D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A5641"/>
    <w:multiLevelType w:val="hybridMultilevel"/>
    <w:tmpl w:val="6DC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3315B"/>
    <w:multiLevelType w:val="hybridMultilevel"/>
    <w:tmpl w:val="54B2A454"/>
    <w:lvl w:ilvl="0" w:tplc="2264D4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
  <w:rsids>
    <w:rsidRoot w:val="00BD5369"/>
    <w:rsid w:val="00072421"/>
    <w:rsid w:val="000A5246"/>
    <w:rsid w:val="000E00BF"/>
    <w:rsid w:val="001032A4"/>
    <w:rsid w:val="00121F39"/>
    <w:rsid w:val="001D425A"/>
    <w:rsid w:val="00282C1B"/>
    <w:rsid w:val="002E3604"/>
    <w:rsid w:val="0043208D"/>
    <w:rsid w:val="004C7DE2"/>
    <w:rsid w:val="00537141"/>
    <w:rsid w:val="00553002"/>
    <w:rsid w:val="00572E48"/>
    <w:rsid w:val="00615D94"/>
    <w:rsid w:val="00643B9F"/>
    <w:rsid w:val="00652F8F"/>
    <w:rsid w:val="006709DD"/>
    <w:rsid w:val="006A19D1"/>
    <w:rsid w:val="008318C0"/>
    <w:rsid w:val="008E5B20"/>
    <w:rsid w:val="009301DF"/>
    <w:rsid w:val="009A5BB8"/>
    <w:rsid w:val="009C6BBB"/>
    <w:rsid w:val="00A338E6"/>
    <w:rsid w:val="00B12DA5"/>
    <w:rsid w:val="00B443F0"/>
    <w:rsid w:val="00B52982"/>
    <w:rsid w:val="00B6025D"/>
    <w:rsid w:val="00B62BCC"/>
    <w:rsid w:val="00B6473C"/>
    <w:rsid w:val="00BD5369"/>
    <w:rsid w:val="00E0508A"/>
    <w:rsid w:val="00E10132"/>
    <w:rsid w:val="00E13B1D"/>
    <w:rsid w:val="00E61557"/>
    <w:rsid w:val="00E90558"/>
    <w:rsid w:val="00EF1FD1"/>
    <w:rsid w:val="00F03D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69"/>
    <w:rPr>
      <w:color w:val="0000FF" w:themeColor="hyperlink"/>
      <w:u w:val="single"/>
    </w:rPr>
  </w:style>
  <w:style w:type="paragraph" w:styleId="ListParagraph">
    <w:name w:val="List Paragraph"/>
    <w:basedOn w:val="Normal"/>
    <w:uiPriority w:val="34"/>
    <w:qFormat/>
    <w:rsid w:val="006709DD"/>
    <w:pPr>
      <w:ind w:left="720"/>
      <w:contextualSpacing/>
    </w:pPr>
  </w:style>
  <w:style w:type="paragraph" w:styleId="EndnoteText">
    <w:name w:val="endnote text"/>
    <w:basedOn w:val="Normal"/>
    <w:link w:val="EndnoteTextChar"/>
    <w:uiPriority w:val="99"/>
    <w:semiHidden/>
    <w:unhideWhenUsed/>
    <w:rsid w:val="00E10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132"/>
    <w:rPr>
      <w:sz w:val="20"/>
      <w:szCs w:val="20"/>
    </w:rPr>
  </w:style>
  <w:style w:type="character" w:styleId="EndnoteReference">
    <w:name w:val="endnote reference"/>
    <w:basedOn w:val="DefaultParagraphFont"/>
    <w:uiPriority w:val="99"/>
    <w:semiHidden/>
    <w:unhideWhenUsed/>
    <w:rsid w:val="00E10132"/>
    <w:rPr>
      <w:vertAlign w:val="superscript"/>
    </w:rPr>
  </w:style>
</w:styles>
</file>

<file path=word/webSettings.xml><?xml version="1.0" encoding="utf-8"?>
<w:webSettings xmlns:r="http://schemas.openxmlformats.org/officeDocument/2006/relationships" xmlns:w="http://schemas.openxmlformats.org/wordprocessingml/2006/main">
  <w:divs>
    <w:div w:id="248346454">
      <w:bodyDiv w:val="1"/>
      <w:marLeft w:val="0"/>
      <w:marRight w:val="0"/>
      <w:marTop w:val="0"/>
      <w:marBottom w:val="0"/>
      <w:divBdr>
        <w:top w:val="none" w:sz="0" w:space="0" w:color="auto"/>
        <w:left w:val="none" w:sz="0" w:space="0" w:color="auto"/>
        <w:bottom w:val="none" w:sz="0" w:space="0" w:color="auto"/>
        <w:right w:val="none" w:sz="0" w:space="0" w:color="auto"/>
      </w:divBdr>
    </w:div>
    <w:div w:id="258953043">
      <w:bodyDiv w:val="1"/>
      <w:marLeft w:val="0"/>
      <w:marRight w:val="0"/>
      <w:marTop w:val="0"/>
      <w:marBottom w:val="0"/>
      <w:divBdr>
        <w:top w:val="none" w:sz="0" w:space="0" w:color="auto"/>
        <w:left w:val="none" w:sz="0" w:space="0" w:color="auto"/>
        <w:bottom w:val="none" w:sz="0" w:space="0" w:color="auto"/>
        <w:right w:val="none" w:sz="0" w:space="0" w:color="auto"/>
      </w:divBdr>
    </w:div>
    <w:div w:id="299654461">
      <w:bodyDiv w:val="1"/>
      <w:marLeft w:val="0"/>
      <w:marRight w:val="0"/>
      <w:marTop w:val="0"/>
      <w:marBottom w:val="0"/>
      <w:divBdr>
        <w:top w:val="none" w:sz="0" w:space="0" w:color="auto"/>
        <w:left w:val="none" w:sz="0" w:space="0" w:color="auto"/>
        <w:bottom w:val="none" w:sz="0" w:space="0" w:color="auto"/>
        <w:right w:val="none" w:sz="0" w:space="0" w:color="auto"/>
      </w:divBdr>
    </w:div>
    <w:div w:id="342324512">
      <w:bodyDiv w:val="1"/>
      <w:marLeft w:val="0"/>
      <w:marRight w:val="0"/>
      <w:marTop w:val="0"/>
      <w:marBottom w:val="0"/>
      <w:divBdr>
        <w:top w:val="none" w:sz="0" w:space="0" w:color="auto"/>
        <w:left w:val="none" w:sz="0" w:space="0" w:color="auto"/>
        <w:bottom w:val="none" w:sz="0" w:space="0" w:color="auto"/>
        <w:right w:val="none" w:sz="0" w:space="0" w:color="auto"/>
      </w:divBdr>
    </w:div>
    <w:div w:id="387460198">
      <w:bodyDiv w:val="1"/>
      <w:marLeft w:val="0"/>
      <w:marRight w:val="0"/>
      <w:marTop w:val="0"/>
      <w:marBottom w:val="0"/>
      <w:divBdr>
        <w:top w:val="none" w:sz="0" w:space="0" w:color="auto"/>
        <w:left w:val="none" w:sz="0" w:space="0" w:color="auto"/>
        <w:bottom w:val="none" w:sz="0" w:space="0" w:color="auto"/>
        <w:right w:val="none" w:sz="0" w:space="0" w:color="auto"/>
      </w:divBdr>
    </w:div>
    <w:div w:id="388920946">
      <w:bodyDiv w:val="1"/>
      <w:marLeft w:val="0"/>
      <w:marRight w:val="0"/>
      <w:marTop w:val="0"/>
      <w:marBottom w:val="0"/>
      <w:divBdr>
        <w:top w:val="none" w:sz="0" w:space="0" w:color="auto"/>
        <w:left w:val="none" w:sz="0" w:space="0" w:color="auto"/>
        <w:bottom w:val="none" w:sz="0" w:space="0" w:color="auto"/>
        <w:right w:val="none" w:sz="0" w:space="0" w:color="auto"/>
      </w:divBdr>
    </w:div>
    <w:div w:id="692153552">
      <w:bodyDiv w:val="1"/>
      <w:marLeft w:val="0"/>
      <w:marRight w:val="0"/>
      <w:marTop w:val="0"/>
      <w:marBottom w:val="0"/>
      <w:divBdr>
        <w:top w:val="none" w:sz="0" w:space="0" w:color="auto"/>
        <w:left w:val="none" w:sz="0" w:space="0" w:color="auto"/>
        <w:bottom w:val="none" w:sz="0" w:space="0" w:color="auto"/>
        <w:right w:val="none" w:sz="0" w:space="0" w:color="auto"/>
      </w:divBdr>
    </w:div>
    <w:div w:id="707026206">
      <w:bodyDiv w:val="1"/>
      <w:marLeft w:val="0"/>
      <w:marRight w:val="0"/>
      <w:marTop w:val="0"/>
      <w:marBottom w:val="0"/>
      <w:divBdr>
        <w:top w:val="none" w:sz="0" w:space="0" w:color="auto"/>
        <w:left w:val="none" w:sz="0" w:space="0" w:color="auto"/>
        <w:bottom w:val="none" w:sz="0" w:space="0" w:color="auto"/>
        <w:right w:val="none" w:sz="0" w:space="0" w:color="auto"/>
      </w:divBdr>
    </w:div>
    <w:div w:id="765880342">
      <w:bodyDiv w:val="1"/>
      <w:marLeft w:val="0"/>
      <w:marRight w:val="0"/>
      <w:marTop w:val="0"/>
      <w:marBottom w:val="0"/>
      <w:divBdr>
        <w:top w:val="none" w:sz="0" w:space="0" w:color="auto"/>
        <w:left w:val="none" w:sz="0" w:space="0" w:color="auto"/>
        <w:bottom w:val="none" w:sz="0" w:space="0" w:color="auto"/>
        <w:right w:val="none" w:sz="0" w:space="0" w:color="auto"/>
      </w:divBdr>
    </w:div>
    <w:div w:id="839153717">
      <w:bodyDiv w:val="1"/>
      <w:marLeft w:val="0"/>
      <w:marRight w:val="0"/>
      <w:marTop w:val="0"/>
      <w:marBottom w:val="0"/>
      <w:divBdr>
        <w:top w:val="none" w:sz="0" w:space="0" w:color="auto"/>
        <w:left w:val="none" w:sz="0" w:space="0" w:color="auto"/>
        <w:bottom w:val="none" w:sz="0" w:space="0" w:color="auto"/>
        <w:right w:val="none" w:sz="0" w:space="0" w:color="auto"/>
      </w:divBdr>
    </w:div>
    <w:div w:id="863131955">
      <w:bodyDiv w:val="1"/>
      <w:marLeft w:val="0"/>
      <w:marRight w:val="0"/>
      <w:marTop w:val="0"/>
      <w:marBottom w:val="0"/>
      <w:divBdr>
        <w:top w:val="none" w:sz="0" w:space="0" w:color="auto"/>
        <w:left w:val="none" w:sz="0" w:space="0" w:color="auto"/>
        <w:bottom w:val="none" w:sz="0" w:space="0" w:color="auto"/>
        <w:right w:val="none" w:sz="0" w:space="0" w:color="auto"/>
      </w:divBdr>
    </w:div>
    <w:div w:id="870537771">
      <w:bodyDiv w:val="1"/>
      <w:marLeft w:val="0"/>
      <w:marRight w:val="0"/>
      <w:marTop w:val="0"/>
      <w:marBottom w:val="0"/>
      <w:divBdr>
        <w:top w:val="none" w:sz="0" w:space="0" w:color="auto"/>
        <w:left w:val="none" w:sz="0" w:space="0" w:color="auto"/>
        <w:bottom w:val="none" w:sz="0" w:space="0" w:color="auto"/>
        <w:right w:val="none" w:sz="0" w:space="0" w:color="auto"/>
      </w:divBdr>
    </w:div>
    <w:div w:id="876284899">
      <w:bodyDiv w:val="1"/>
      <w:marLeft w:val="0"/>
      <w:marRight w:val="0"/>
      <w:marTop w:val="0"/>
      <w:marBottom w:val="0"/>
      <w:divBdr>
        <w:top w:val="none" w:sz="0" w:space="0" w:color="auto"/>
        <w:left w:val="none" w:sz="0" w:space="0" w:color="auto"/>
        <w:bottom w:val="none" w:sz="0" w:space="0" w:color="auto"/>
        <w:right w:val="none" w:sz="0" w:space="0" w:color="auto"/>
      </w:divBdr>
    </w:div>
    <w:div w:id="891231790">
      <w:bodyDiv w:val="1"/>
      <w:marLeft w:val="0"/>
      <w:marRight w:val="0"/>
      <w:marTop w:val="0"/>
      <w:marBottom w:val="0"/>
      <w:divBdr>
        <w:top w:val="none" w:sz="0" w:space="0" w:color="auto"/>
        <w:left w:val="none" w:sz="0" w:space="0" w:color="auto"/>
        <w:bottom w:val="none" w:sz="0" w:space="0" w:color="auto"/>
        <w:right w:val="none" w:sz="0" w:space="0" w:color="auto"/>
      </w:divBdr>
    </w:div>
    <w:div w:id="900407566">
      <w:bodyDiv w:val="1"/>
      <w:marLeft w:val="0"/>
      <w:marRight w:val="0"/>
      <w:marTop w:val="0"/>
      <w:marBottom w:val="0"/>
      <w:divBdr>
        <w:top w:val="none" w:sz="0" w:space="0" w:color="auto"/>
        <w:left w:val="none" w:sz="0" w:space="0" w:color="auto"/>
        <w:bottom w:val="none" w:sz="0" w:space="0" w:color="auto"/>
        <w:right w:val="none" w:sz="0" w:space="0" w:color="auto"/>
      </w:divBdr>
    </w:div>
    <w:div w:id="1030299104">
      <w:bodyDiv w:val="1"/>
      <w:marLeft w:val="0"/>
      <w:marRight w:val="0"/>
      <w:marTop w:val="0"/>
      <w:marBottom w:val="0"/>
      <w:divBdr>
        <w:top w:val="none" w:sz="0" w:space="0" w:color="auto"/>
        <w:left w:val="none" w:sz="0" w:space="0" w:color="auto"/>
        <w:bottom w:val="none" w:sz="0" w:space="0" w:color="auto"/>
        <w:right w:val="none" w:sz="0" w:space="0" w:color="auto"/>
      </w:divBdr>
    </w:div>
    <w:div w:id="1296108968">
      <w:bodyDiv w:val="1"/>
      <w:marLeft w:val="0"/>
      <w:marRight w:val="0"/>
      <w:marTop w:val="0"/>
      <w:marBottom w:val="0"/>
      <w:divBdr>
        <w:top w:val="none" w:sz="0" w:space="0" w:color="auto"/>
        <w:left w:val="none" w:sz="0" w:space="0" w:color="auto"/>
        <w:bottom w:val="none" w:sz="0" w:space="0" w:color="auto"/>
        <w:right w:val="none" w:sz="0" w:space="0" w:color="auto"/>
      </w:divBdr>
    </w:div>
    <w:div w:id="1303274476">
      <w:bodyDiv w:val="1"/>
      <w:marLeft w:val="0"/>
      <w:marRight w:val="0"/>
      <w:marTop w:val="0"/>
      <w:marBottom w:val="0"/>
      <w:divBdr>
        <w:top w:val="none" w:sz="0" w:space="0" w:color="auto"/>
        <w:left w:val="none" w:sz="0" w:space="0" w:color="auto"/>
        <w:bottom w:val="none" w:sz="0" w:space="0" w:color="auto"/>
        <w:right w:val="none" w:sz="0" w:space="0" w:color="auto"/>
      </w:divBdr>
    </w:div>
    <w:div w:id="1368065641">
      <w:bodyDiv w:val="1"/>
      <w:marLeft w:val="0"/>
      <w:marRight w:val="0"/>
      <w:marTop w:val="0"/>
      <w:marBottom w:val="0"/>
      <w:divBdr>
        <w:top w:val="none" w:sz="0" w:space="0" w:color="auto"/>
        <w:left w:val="none" w:sz="0" w:space="0" w:color="auto"/>
        <w:bottom w:val="none" w:sz="0" w:space="0" w:color="auto"/>
        <w:right w:val="none" w:sz="0" w:space="0" w:color="auto"/>
      </w:divBdr>
    </w:div>
    <w:div w:id="1370837844">
      <w:bodyDiv w:val="1"/>
      <w:marLeft w:val="0"/>
      <w:marRight w:val="0"/>
      <w:marTop w:val="0"/>
      <w:marBottom w:val="0"/>
      <w:divBdr>
        <w:top w:val="none" w:sz="0" w:space="0" w:color="auto"/>
        <w:left w:val="none" w:sz="0" w:space="0" w:color="auto"/>
        <w:bottom w:val="none" w:sz="0" w:space="0" w:color="auto"/>
        <w:right w:val="none" w:sz="0" w:space="0" w:color="auto"/>
      </w:divBdr>
    </w:div>
    <w:div w:id="1496915800">
      <w:bodyDiv w:val="1"/>
      <w:marLeft w:val="0"/>
      <w:marRight w:val="0"/>
      <w:marTop w:val="0"/>
      <w:marBottom w:val="0"/>
      <w:divBdr>
        <w:top w:val="none" w:sz="0" w:space="0" w:color="auto"/>
        <w:left w:val="none" w:sz="0" w:space="0" w:color="auto"/>
        <w:bottom w:val="none" w:sz="0" w:space="0" w:color="auto"/>
        <w:right w:val="none" w:sz="0" w:space="0" w:color="auto"/>
      </w:divBdr>
    </w:div>
    <w:div w:id="1503281266">
      <w:bodyDiv w:val="1"/>
      <w:marLeft w:val="0"/>
      <w:marRight w:val="0"/>
      <w:marTop w:val="0"/>
      <w:marBottom w:val="0"/>
      <w:divBdr>
        <w:top w:val="none" w:sz="0" w:space="0" w:color="auto"/>
        <w:left w:val="none" w:sz="0" w:space="0" w:color="auto"/>
        <w:bottom w:val="none" w:sz="0" w:space="0" w:color="auto"/>
        <w:right w:val="none" w:sz="0" w:space="0" w:color="auto"/>
      </w:divBdr>
      <w:divsChild>
        <w:div w:id="353851097">
          <w:marLeft w:val="0"/>
          <w:marRight w:val="0"/>
          <w:marTop w:val="0"/>
          <w:marBottom w:val="0"/>
          <w:divBdr>
            <w:top w:val="none" w:sz="0" w:space="0" w:color="auto"/>
            <w:left w:val="none" w:sz="0" w:space="0" w:color="auto"/>
            <w:bottom w:val="none" w:sz="0" w:space="0" w:color="auto"/>
            <w:right w:val="none" w:sz="0" w:space="0" w:color="auto"/>
          </w:divBdr>
          <w:divsChild>
            <w:div w:id="807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8765">
      <w:bodyDiv w:val="1"/>
      <w:marLeft w:val="0"/>
      <w:marRight w:val="0"/>
      <w:marTop w:val="0"/>
      <w:marBottom w:val="0"/>
      <w:divBdr>
        <w:top w:val="none" w:sz="0" w:space="0" w:color="auto"/>
        <w:left w:val="none" w:sz="0" w:space="0" w:color="auto"/>
        <w:bottom w:val="none" w:sz="0" w:space="0" w:color="auto"/>
        <w:right w:val="none" w:sz="0" w:space="0" w:color="auto"/>
      </w:divBdr>
    </w:div>
    <w:div w:id="1674844760">
      <w:bodyDiv w:val="1"/>
      <w:marLeft w:val="0"/>
      <w:marRight w:val="0"/>
      <w:marTop w:val="0"/>
      <w:marBottom w:val="0"/>
      <w:divBdr>
        <w:top w:val="none" w:sz="0" w:space="0" w:color="auto"/>
        <w:left w:val="none" w:sz="0" w:space="0" w:color="auto"/>
        <w:bottom w:val="none" w:sz="0" w:space="0" w:color="auto"/>
        <w:right w:val="none" w:sz="0" w:space="0" w:color="auto"/>
      </w:divBdr>
    </w:div>
    <w:div w:id="1692875745">
      <w:bodyDiv w:val="1"/>
      <w:marLeft w:val="0"/>
      <w:marRight w:val="0"/>
      <w:marTop w:val="0"/>
      <w:marBottom w:val="0"/>
      <w:divBdr>
        <w:top w:val="none" w:sz="0" w:space="0" w:color="auto"/>
        <w:left w:val="none" w:sz="0" w:space="0" w:color="auto"/>
        <w:bottom w:val="none" w:sz="0" w:space="0" w:color="auto"/>
        <w:right w:val="none" w:sz="0" w:space="0" w:color="auto"/>
      </w:divBdr>
    </w:div>
    <w:div w:id="1711494826">
      <w:bodyDiv w:val="1"/>
      <w:marLeft w:val="0"/>
      <w:marRight w:val="0"/>
      <w:marTop w:val="0"/>
      <w:marBottom w:val="0"/>
      <w:divBdr>
        <w:top w:val="none" w:sz="0" w:space="0" w:color="auto"/>
        <w:left w:val="none" w:sz="0" w:space="0" w:color="auto"/>
        <w:bottom w:val="none" w:sz="0" w:space="0" w:color="auto"/>
        <w:right w:val="none" w:sz="0" w:space="0" w:color="auto"/>
      </w:divBdr>
    </w:div>
    <w:div w:id="1795708603">
      <w:bodyDiv w:val="1"/>
      <w:marLeft w:val="0"/>
      <w:marRight w:val="0"/>
      <w:marTop w:val="0"/>
      <w:marBottom w:val="0"/>
      <w:divBdr>
        <w:top w:val="none" w:sz="0" w:space="0" w:color="auto"/>
        <w:left w:val="none" w:sz="0" w:space="0" w:color="auto"/>
        <w:bottom w:val="none" w:sz="0" w:space="0" w:color="auto"/>
        <w:right w:val="none" w:sz="0" w:space="0" w:color="auto"/>
      </w:divBdr>
    </w:div>
    <w:div w:id="1815758315">
      <w:bodyDiv w:val="1"/>
      <w:marLeft w:val="0"/>
      <w:marRight w:val="0"/>
      <w:marTop w:val="0"/>
      <w:marBottom w:val="0"/>
      <w:divBdr>
        <w:top w:val="none" w:sz="0" w:space="0" w:color="auto"/>
        <w:left w:val="none" w:sz="0" w:space="0" w:color="auto"/>
        <w:bottom w:val="none" w:sz="0" w:space="0" w:color="auto"/>
        <w:right w:val="none" w:sz="0" w:space="0" w:color="auto"/>
      </w:divBdr>
    </w:div>
    <w:div w:id="1874919891">
      <w:bodyDiv w:val="1"/>
      <w:marLeft w:val="0"/>
      <w:marRight w:val="0"/>
      <w:marTop w:val="0"/>
      <w:marBottom w:val="0"/>
      <w:divBdr>
        <w:top w:val="none" w:sz="0" w:space="0" w:color="auto"/>
        <w:left w:val="none" w:sz="0" w:space="0" w:color="auto"/>
        <w:bottom w:val="none" w:sz="0" w:space="0" w:color="auto"/>
        <w:right w:val="none" w:sz="0" w:space="0" w:color="auto"/>
      </w:divBdr>
    </w:div>
    <w:div w:id="1900557457">
      <w:bodyDiv w:val="1"/>
      <w:marLeft w:val="0"/>
      <w:marRight w:val="0"/>
      <w:marTop w:val="0"/>
      <w:marBottom w:val="0"/>
      <w:divBdr>
        <w:top w:val="none" w:sz="0" w:space="0" w:color="auto"/>
        <w:left w:val="none" w:sz="0" w:space="0" w:color="auto"/>
        <w:bottom w:val="none" w:sz="0" w:space="0" w:color="auto"/>
        <w:right w:val="none" w:sz="0" w:space="0" w:color="auto"/>
      </w:divBdr>
    </w:div>
    <w:div w:id="1914197559">
      <w:bodyDiv w:val="1"/>
      <w:marLeft w:val="0"/>
      <w:marRight w:val="0"/>
      <w:marTop w:val="0"/>
      <w:marBottom w:val="0"/>
      <w:divBdr>
        <w:top w:val="none" w:sz="0" w:space="0" w:color="auto"/>
        <w:left w:val="none" w:sz="0" w:space="0" w:color="auto"/>
        <w:bottom w:val="none" w:sz="0" w:space="0" w:color="auto"/>
        <w:right w:val="none" w:sz="0" w:space="0" w:color="auto"/>
      </w:divBdr>
    </w:div>
    <w:div w:id="1920401845">
      <w:bodyDiv w:val="1"/>
      <w:marLeft w:val="0"/>
      <w:marRight w:val="0"/>
      <w:marTop w:val="0"/>
      <w:marBottom w:val="0"/>
      <w:divBdr>
        <w:top w:val="none" w:sz="0" w:space="0" w:color="auto"/>
        <w:left w:val="none" w:sz="0" w:space="0" w:color="auto"/>
        <w:bottom w:val="none" w:sz="0" w:space="0" w:color="auto"/>
        <w:right w:val="none" w:sz="0" w:space="0" w:color="auto"/>
      </w:divBdr>
    </w:div>
    <w:div w:id="1969243969">
      <w:bodyDiv w:val="1"/>
      <w:marLeft w:val="0"/>
      <w:marRight w:val="0"/>
      <w:marTop w:val="0"/>
      <w:marBottom w:val="0"/>
      <w:divBdr>
        <w:top w:val="none" w:sz="0" w:space="0" w:color="auto"/>
        <w:left w:val="none" w:sz="0" w:space="0" w:color="auto"/>
        <w:bottom w:val="none" w:sz="0" w:space="0" w:color="auto"/>
        <w:right w:val="none" w:sz="0" w:space="0" w:color="auto"/>
      </w:divBdr>
    </w:div>
    <w:div w:id="2034500308">
      <w:bodyDiv w:val="1"/>
      <w:marLeft w:val="0"/>
      <w:marRight w:val="0"/>
      <w:marTop w:val="0"/>
      <w:marBottom w:val="0"/>
      <w:divBdr>
        <w:top w:val="none" w:sz="0" w:space="0" w:color="auto"/>
        <w:left w:val="none" w:sz="0" w:space="0" w:color="auto"/>
        <w:bottom w:val="none" w:sz="0" w:space="0" w:color="auto"/>
        <w:right w:val="none" w:sz="0" w:space="0" w:color="auto"/>
      </w:divBdr>
    </w:div>
    <w:div w:id="20504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zeen.com/2017/10/26/saudi-arabia-first-country-grant-citizenship-robot-sophia-technology-artificial-intelligence-ai/" TargetMode="External"/><Relationship Id="rId18" Type="http://schemas.openxmlformats.org/officeDocument/2006/relationships/hyperlink" Target="https://talentculture.com/transparency-4-0-ai-workplace-will-force-us-tell-truth/" TargetMode="External"/><Relationship Id="rId26" Type="http://schemas.openxmlformats.org/officeDocument/2006/relationships/hyperlink" Target="https://www.dissentmagazine.org/article/false-promise-universal-basic-income-andy-stern-ruger-bregman" TargetMode="External"/><Relationship Id="rId39" Type="http://schemas.openxmlformats.org/officeDocument/2006/relationships/hyperlink" Target="https://www.technologyreview.com/s/609203/crispr-20-is-here-and-its-way-more-precise/" TargetMode="External"/><Relationship Id="rId3" Type="http://schemas.openxmlformats.org/officeDocument/2006/relationships/settings" Target="settings.xml"/><Relationship Id="rId21" Type="http://schemas.openxmlformats.org/officeDocument/2006/relationships/hyperlink" Target="https://www.technologyreview.com/s/608910/governments-are-testing-their-own-cryptocurrencies/" TargetMode="External"/><Relationship Id="rId34" Type="http://schemas.openxmlformats.org/officeDocument/2006/relationships/hyperlink" Target="https://hbr.org/2017/03/the-world-is-completely-unprepared-for-a-global-pandemic" TargetMode="External"/><Relationship Id="rId42" Type="http://schemas.openxmlformats.org/officeDocument/2006/relationships/hyperlink" Target="https://www.oreilly.com/ideas/darpa-and-the-future-of-synthetic-biology" TargetMode="External"/><Relationship Id="rId47" Type="http://schemas.openxmlformats.org/officeDocument/2006/relationships/hyperlink" Target="http://www.macleans.ca/society/life/get-ready-for-generation-z/" TargetMode="External"/><Relationship Id="rId50" Type="http://schemas.openxmlformats.org/officeDocument/2006/relationships/fontTable" Target="fontTable.xml"/><Relationship Id="rId7" Type="http://schemas.openxmlformats.org/officeDocument/2006/relationships/hyperlink" Target="https://www.nytimes.com/interactive/2017/11/08/magazine/tech-design-autonomous-future-cars-100-percent-augmented-reality-policing.html" TargetMode="External"/><Relationship Id="rId12" Type="http://schemas.openxmlformats.org/officeDocument/2006/relationships/hyperlink" Target="https://www.quantamagazine.org/new-theory-cracks-open-the-black-box-of-deep-learning-20170921/" TargetMode="External"/><Relationship Id="rId17" Type="http://schemas.openxmlformats.org/officeDocument/2006/relationships/hyperlink" Target="https://www.brookings.edu/opinions/the-not-so-dire-future-of-work/" TargetMode="External"/><Relationship Id="rId25" Type="http://schemas.openxmlformats.org/officeDocument/2006/relationships/hyperlink" Target="https://www.salon.com/2018/03/03/the-tech-moguls-driving-mass-layoffs-in-the-economy-want-universal-basic-income-as-a-cure_partner/" TargetMode="External"/><Relationship Id="rId33" Type="http://schemas.openxmlformats.org/officeDocument/2006/relationships/hyperlink" Target="https://www.cnn.com/2017/04/03/health/pandemic-risk-virus-bacteria/index.html" TargetMode="External"/><Relationship Id="rId38" Type="http://schemas.openxmlformats.org/officeDocument/2006/relationships/hyperlink" Target="https://www.mckinsey.com/industries/retail/our-insights/mapping-chinas-middle-class" TargetMode="External"/><Relationship Id="rId46" Type="http://schemas.openxmlformats.org/officeDocument/2006/relationships/hyperlink" Target="https://www.wired.com/2016/03/biometrics-coming-along-serious-security-concerns/" TargetMode="External"/><Relationship Id="rId2" Type="http://schemas.openxmlformats.org/officeDocument/2006/relationships/styles" Target="styles.xml"/><Relationship Id="rId16" Type="http://schemas.openxmlformats.org/officeDocument/2006/relationships/hyperlink" Target="https://www.technologyreview.com/the-download/609218/what-does-work-look-like-in-2026-new-statistics-shine-light-on-automations/" TargetMode="External"/><Relationship Id="rId20" Type="http://schemas.openxmlformats.org/officeDocument/2006/relationships/hyperlink" Target="https://www.mckinsey.com/global-themes/digital-disruption/harnessing-automation-for-a-future-that-works" TargetMode="External"/><Relationship Id="rId29" Type="http://schemas.openxmlformats.org/officeDocument/2006/relationships/hyperlink" Target="http://www.bbc.com/future/story/20170330-the-uncertain-future-of-democracy" TargetMode="External"/><Relationship Id="rId41" Type="http://schemas.openxmlformats.org/officeDocument/2006/relationships/hyperlink" Target="https://www.theverge.com/2017/4/4/15166840/synthetic-biology-sophia-roosth-history-science-engin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technology-41668701" TargetMode="External"/><Relationship Id="rId24" Type="http://schemas.openxmlformats.org/officeDocument/2006/relationships/hyperlink" Target="https://www.mckinsey.com/industries/media-and-entertainment/our-insights/how-can-creative-industries-benefit-from-blockchain" TargetMode="External"/><Relationship Id="rId32" Type="http://schemas.openxmlformats.org/officeDocument/2006/relationships/hyperlink" Target="https://www.npr.org/sections/goatsandsoda/2017/09/02/547892623/triple-threat-new-pneumonia-is-drug-resistant-deadly-and-contagious" TargetMode="External"/><Relationship Id="rId37" Type="http://schemas.openxmlformats.org/officeDocument/2006/relationships/hyperlink" Target="https://qz.com/577661/chinas-middle-class-is-going-to-have-a-big-impact-on-luxury-fashion/" TargetMode="External"/><Relationship Id="rId40" Type="http://schemas.openxmlformats.org/officeDocument/2006/relationships/hyperlink" Target="https://medium.com/neodotlife/liver-failing-grow-some-new-ones-fe350ea37d30" TargetMode="External"/><Relationship Id="rId45" Type="http://schemas.openxmlformats.org/officeDocument/2006/relationships/hyperlink" Target="https://www.theguardian.com/commentisfree/2017/aug/04/surveillance-employers-spy-implanted-chipped" TargetMode="External"/><Relationship Id="rId5" Type="http://schemas.openxmlformats.org/officeDocument/2006/relationships/footnotes" Target="footnotes.xml"/><Relationship Id="rId15" Type="http://schemas.openxmlformats.org/officeDocument/2006/relationships/hyperlink" Target="https://www.wired.com/story/age-of-social-credit/" TargetMode="External"/><Relationship Id="rId23" Type="http://schemas.openxmlformats.org/officeDocument/2006/relationships/hyperlink" Target="https://futurism.com/china-to-start-using-blockchain-to-collect-taxes-and-send-invoices/" TargetMode="External"/><Relationship Id="rId28" Type="http://schemas.openxmlformats.org/officeDocument/2006/relationships/hyperlink" Target="https://www.dezeen.com/2017/10/26/democracy-election-voting-booking-com-rudy-van-belkom-interview-dutch-design-week-2017/" TargetMode="External"/><Relationship Id="rId36" Type="http://schemas.openxmlformats.org/officeDocument/2006/relationships/hyperlink" Target="https://www.mckinsey.com/industries/automotive-and-assembly/our-insights/savvy-and-sophisticated-meet-chinas-evolving-car-buyers" TargetMode="External"/><Relationship Id="rId49" Type="http://schemas.openxmlformats.org/officeDocument/2006/relationships/hyperlink" Target="http://www.bbc.com/capital/story/20180227-how-the-youngest-generation-is-redefining-work" TargetMode="External"/><Relationship Id="rId10" Type="http://schemas.openxmlformats.org/officeDocument/2006/relationships/hyperlink" Target="http://theconversation.com/what-an-artificial-intelligence-researcher-fears-about-ai-78655" TargetMode="External"/><Relationship Id="rId19" Type="http://schemas.openxmlformats.org/officeDocument/2006/relationships/hyperlink" Target="http://www.bbc.com/capital/story/20170424-the-next-generation-of-jobs-wont-be-made-up-of-professions" TargetMode="External"/><Relationship Id="rId31" Type="http://schemas.openxmlformats.org/officeDocument/2006/relationships/hyperlink" Target="https://www.ellenmacarthurfoundation.org/circular-economy" TargetMode="External"/><Relationship Id="rId44" Type="http://schemas.openxmlformats.org/officeDocument/2006/relationships/hyperlink" Target="https://www.wired.com/2016/09/geeks-guide-hannu-rajaniemi/" TargetMode="External"/><Relationship Id="rId4" Type="http://schemas.openxmlformats.org/officeDocument/2006/relationships/webSettings" Target="webSettings.xml"/><Relationship Id="rId9" Type="http://schemas.openxmlformats.org/officeDocument/2006/relationships/hyperlink" Target="https://www.wired.com/story/neurographer-puts-the-art-in-artificial-intelligence/" TargetMode="External"/><Relationship Id="rId14" Type="http://schemas.openxmlformats.org/officeDocument/2006/relationships/hyperlink" Target="https://www.wired.com/story/secrecy-is-dead-heres-what-happens-next/" TargetMode="External"/><Relationship Id="rId22" Type="http://schemas.openxmlformats.org/officeDocument/2006/relationships/hyperlink" Target="https://qz.com/index/1063626/companies-are-testing-blockchain-technology-to-keep-food-fresh/" TargetMode="External"/><Relationship Id="rId27" Type="http://schemas.openxmlformats.org/officeDocument/2006/relationships/hyperlink" Target="https://www.cnbc.com/2018/02/26/roughly-half-of-americans-now-support-universal-basic-income.html" TargetMode="External"/><Relationship Id="rId30" Type="http://schemas.openxmlformats.org/officeDocument/2006/relationships/hyperlink" Target="https://www.forbes.com/sites/neilhowe/2017/10/31/are-millennials-giving-up-on-democracy/" TargetMode="External"/><Relationship Id="rId35" Type="http://schemas.openxmlformats.org/officeDocument/2006/relationships/hyperlink" Target="https://www.brookings.edu/podcast-episode/africas-expanding-middle-class/" TargetMode="External"/><Relationship Id="rId43" Type="http://schemas.openxmlformats.org/officeDocument/2006/relationships/hyperlink" Target="https://techcrunch.com/2015/07/02/fatigue-science-lets-pro-sports-teams-track-their-athletes-sleep/" TargetMode="External"/><Relationship Id="rId48" Type="http://schemas.openxmlformats.org/officeDocument/2006/relationships/hyperlink" Target="https://www.fastcompany.com/3062475/your-guide-to-generation-z-the-frugal-brand-wary-determined-anti-millen" TargetMode="External"/><Relationship Id="rId8" Type="http://schemas.openxmlformats.org/officeDocument/2006/relationships/hyperlink" Target="https://www.forbes.com/sites/bernardmarr/2017/11/06/the-future-of-the-transport-industry-iot-big-data-ai-and-autonomous-vehicle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dstaley</dc:creator>
  <cp:lastModifiedBy>dstaley</cp:lastModifiedBy>
  <cp:revision>31</cp:revision>
  <dcterms:created xsi:type="dcterms:W3CDTF">2018-03-05T00:15:00Z</dcterms:created>
  <dcterms:modified xsi:type="dcterms:W3CDTF">2018-04-15T18:44:00Z</dcterms:modified>
</cp:coreProperties>
</file>